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E89" w:rsidRPr="00BB23C2" w:rsidRDefault="00733E89" w:rsidP="00BA2151">
      <w:pPr>
        <w:spacing w:after="0" w:line="240" w:lineRule="auto"/>
        <w:ind w:left="-284"/>
        <w:jc w:val="center"/>
        <w:rPr>
          <w:rFonts w:ascii="Times New Roman" w:hAnsi="Times New Roman" w:cs="Times New Roman"/>
        </w:rPr>
      </w:pPr>
      <w:r w:rsidRPr="00BB23C2">
        <w:rPr>
          <w:rFonts w:ascii="Times New Roman" w:hAnsi="Times New Roman" w:cs="Times New Roman"/>
        </w:rPr>
        <w:t>ДЕПАРТАМЕНТ ТРУДА И  СОЦИАЛЬНОЙ ЗАЩИТЫ НАСЕЛЕНИЯ ГОРОДА МОСКВЫ</w:t>
      </w:r>
    </w:p>
    <w:p w:rsidR="00733E89" w:rsidRPr="00BB23C2" w:rsidRDefault="00733E89" w:rsidP="00BA215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733E89" w:rsidRPr="00BB23C2" w:rsidRDefault="00733E89" w:rsidP="00BA215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BB23C2">
        <w:rPr>
          <w:rFonts w:ascii="Times New Roman" w:hAnsi="Times New Roman" w:cs="Times New Roman"/>
          <w:b/>
          <w:bCs/>
        </w:rPr>
        <w:t>ГОСУДАРСТВЕННОЕ КАЗЕННОЕ УЧРЕЖДЕНИЕ ГОРОДА МОСКВ</w:t>
      </w:r>
      <w:r>
        <w:rPr>
          <w:rFonts w:ascii="Times New Roman" w:hAnsi="Times New Roman" w:cs="Times New Roman"/>
          <w:b/>
          <w:bCs/>
        </w:rPr>
        <w:t>Ы</w:t>
      </w:r>
    </w:p>
    <w:p w:rsidR="00733E89" w:rsidRPr="00BB23C2" w:rsidRDefault="00733E89" w:rsidP="00BA215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BB23C2">
        <w:rPr>
          <w:rFonts w:ascii="Times New Roman" w:hAnsi="Times New Roman" w:cs="Times New Roman"/>
          <w:b/>
          <w:bCs/>
        </w:rPr>
        <w:t>ЦЕНТР СОДЕЙСТВИЯ СЕМЕЙНОМУ ВОСПИТАНИЮ «СКОЛКОВСКИЙ»</w:t>
      </w:r>
    </w:p>
    <w:p w:rsidR="00733E89" w:rsidRPr="00731A5F" w:rsidRDefault="00733E89" w:rsidP="00BA215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BB23C2">
        <w:rPr>
          <w:rFonts w:ascii="Times New Roman" w:hAnsi="Times New Roman" w:cs="Times New Roman"/>
          <w:b/>
          <w:bCs/>
        </w:rPr>
        <w:t>ДЕПАРТАМЕНТА ТРУДА И СОЦИАЛЬНОЙ ЗАЩИТЫ НАСЕЛЕНИЯ ГОРОДА МОСКВЫ</w:t>
      </w:r>
    </w:p>
    <w:p w:rsidR="00733E89" w:rsidRDefault="00733E89" w:rsidP="00BA215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(ГКУ ЦССВ «СКОЛКОВСКИЙ»)</w:t>
      </w:r>
    </w:p>
    <w:p w:rsidR="00733E89" w:rsidRDefault="00733E89" w:rsidP="00733E89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33E89" w:rsidRDefault="00733E89" w:rsidP="00733E89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33E89" w:rsidRDefault="00733E89" w:rsidP="00733E89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33E89" w:rsidRDefault="00733E89" w:rsidP="00233492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33E89" w:rsidRPr="00487C66" w:rsidRDefault="00733E89" w:rsidP="00233492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87C66">
        <w:rPr>
          <w:rFonts w:ascii="Times New Roman" w:hAnsi="Times New Roman" w:cs="Times New Roman"/>
          <w:bCs/>
          <w:sz w:val="24"/>
          <w:szCs w:val="24"/>
        </w:rPr>
        <w:t>Рассмотрена и утверждена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Утверждена приказом </w:t>
      </w:r>
    </w:p>
    <w:p w:rsidR="00733E89" w:rsidRPr="00487C66" w:rsidRDefault="00733E89" w:rsidP="00233492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87C66">
        <w:rPr>
          <w:rFonts w:ascii="Times New Roman" w:hAnsi="Times New Roman" w:cs="Times New Roman"/>
          <w:bCs/>
          <w:sz w:val="24"/>
          <w:szCs w:val="24"/>
        </w:rPr>
        <w:t>Методическим объединением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ГКУ ЦССВ «Сколковский»</w:t>
      </w:r>
    </w:p>
    <w:p w:rsidR="00733E89" w:rsidRDefault="00733E89" w:rsidP="00233492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29.08.</w:t>
      </w:r>
      <w:r w:rsidRPr="00487C66">
        <w:rPr>
          <w:rFonts w:ascii="Times New Roman" w:hAnsi="Times New Roman" w:cs="Times New Roman"/>
          <w:bCs/>
          <w:sz w:val="24"/>
          <w:szCs w:val="24"/>
        </w:rPr>
        <w:t>2018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</w:t>
      </w:r>
      <w:r w:rsidR="00233492">
        <w:rPr>
          <w:rFonts w:ascii="Times New Roman" w:hAnsi="Times New Roman" w:cs="Times New Roman"/>
          <w:bCs/>
          <w:sz w:val="24"/>
          <w:szCs w:val="24"/>
        </w:rPr>
        <w:t xml:space="preserve">                           № 39-а от 21 марта 2018</w:t>
      </w:r>
    </w:p>
    <w:p w:rsidR="00733E89" w:rsidRDefault="00733E89" w:rsidP="00233492">
      <w:pPr>
        <w:spacing w:after="0" w:line="36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733E89" w:rsidRDefault="00733E89" w:rsidP="00733E89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733E89" w:rsidRDefault="00733E89" w:rsidP="00733E89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733E89" w:rsidRDefault="00733E89" w:rsidP="00733E89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733E89" w:rsidRDefault="00733E89" w:rsidP="00733E89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733E89" w:rsidRDefault="00733E89" w:rsidP="00733E89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733E89" w:rsidRDefault="00733E89" w:rsidP="00733E89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733E89" w:rsidRPr="0093357D" w:rsidRDefault="00733E89" w:rsidP="00733E89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Pr="0093357D">
        <w:rPr>
          <w:rFonts w:ascii="Times New Roman" w:hAnsi="Times New Roman" w:cs="Times New Roman"/>
          <w:b/>
          <w:bCs/>
          <w:sz w:val="28"/>
          <w:szCs w:val="28"/>
        </w:rPr>
        <w:t>Дополнительная адаптированная общеразвивающая</w:t>
      </w:r>
    </w:p>
    <w:p w:rsidR="00733E89" w:rsidRPr="0093357D" w:rsidRDefault="00733E89" w:rsidP="00733E8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357D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</w:p>
    <w:p w:rsidR="00733E89" w:rsidRPr="0093357D" w:rsidRDefault="00733E89" w:rsidP="00733E89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335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Pr="0093357D">
        <w:rPr>
          <w:rFonts w:ascii="Times New Roman" w:hAnsi="Times New Roman" w:cs="Times New Roman"/>
          <w:b/>
          <w:bCs/>
          <w:sz w:val="28"/>
          <w:szCs w:val="28"/>
        </w:rPr>
        <w:t xml:space="preserve">   Художественно  эстетической направленности</w:t>
      </w:r>
    </w:p>
    <w:p w:rsidR="00733E89" w:rsidRPr="00A31BD6" w:rsidRDefault="00733E89" w:rsidP="00733E89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93357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93357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31BD6">
        <w:rPr>
          <w:rFonts w:ascii="Times New Roman" w:hAnsi="Times New Roman" w:cs="Times New Roman"/>
          <w:b/>
          <w:bCs/>
          <w:sz w:val="36"/>
          <w:szCs w:val="36"/>
        </w:rPr>
        <w:t xml:space="preserve"> «ЧУДЕСА ИЗ ПЕСКА»</w:t>
      </w:r>
    </w:p>
    <w:p w:rsidR="00733E89" w:rsidRPr="00487C66" w:rsidRDefault="00733E89" w:rsidP="00733E89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33E89" w:rsidRPr="00487C66" w:rsidRDefault="00733E89" w:rsidP="00733E89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87C66">
        <w:rPr>
          <w:rFonts w:ascii="Times New Roman" w:hAnsi="Times New Roman" w:cs="Times New Roman"/>
          <w:bCs/>
          <w:sz w:val="24"/>
          <w:szCs w:val="24"/>
        </w:rPr>
        <w:t>Срок реализации – 1год.</w:t>
      </w:r>
    </w:p>
    <w:p w:rsidR="00733E89" w:rsidRPr="00487C66" w:rsidRDefault="00733E89" w:rsidP="00733E89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87C66">
        <w:rPr>
          <w:rFonts w:ascii="Times New Roman" w:hAnsi="Times New Roman" w:cs="Times New Roman"/>
          <w:bCs/>
          <w:sz w:val="24"/>
          <w:szCs w:val="24"/>
        </w:rPr>
        <w:t xml:space="preserve">Возраст детей 8 </w:t>
      </w:r>
      <w:r>
        <w:rPr>
          <w:rFonts w:ascii="Times New Roman" w:hAnsi="Times New Roman" w:cs="Times New Roman"/>
          <w:bCs/>
          <w:sz w:val="24"/>
          <w:szCs w:val="24"/>
        </w:rPr>
        <w:t>- 1</w:t>
      </w:r>
      <w:r w:rsidRPr="00487C66">
        <w:rPr>
          <w:rFonts w:ascii="Times New Roman" w:hAnsi="Times New Roman" w:cs="Times New Roman"/>
          <w:bCs/>
          <w:sz w:val="24"/>
          <w:szCs w:val="24"/>
        </w:rPr>
        <w:t>8 лет</w:t>
      </w:r>
    </w:p>
    <w:p w:rsidR="00733E89" w:rsidRPr="00487C66" w:rsidRDefault="00BA2151" w:rsidP="00733E89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Дети с т</w:t>
      </w:r>
      <w:r w:rsidR="00233492">
        <w:rPr>
          <w:rFonts w:ascii="Times New Roman" w:hAnsi="Times New Roman" w:cs="Times New Roman"/>
          <w:bCs/>
          <w:sz w:val="24"/>
          <w:szCs w:val="24"/>
        </w:rPr>
        <w:t xml:space="preserve">яжелыми множественными нарушениями </w:t>
      </w:r>
    </w:p>
    <w:p w:rsidR="00733E89" w:rsidRPr="00487C66" w:rsidRDefault="00733E89" w:rsidP="00733E89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87C66">
        <w:rPr>
          <w:rFonts w:ascii="Times New Roman" w:hAnsi="Times New Roman" w:cs="Times New Roman"/>
          <w:bCs/>
          <w:sz w:val="24"/>
          <w:szCs w:val="24"/>
        </w:rPr>
        <w:t>Базовый уровень</w:t>
      </w:r>
    </w:p>
    <w:p w:rsidR="00733E89" w:rsidRDefault="00733E89" w:rsidP="00733E8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</w:t>
      </w:r>
    </w:p>
    <w:p w:rsidR="00733E89" w:rsidRDefault="00733E89" w:rsidP="00733E8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</w:t>
      </w:r>
    </w:p>
    <w:p w:rsidR="00733E89" w:rsidRDefault="00733E89" w:rsidP="00733E89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33E89" w:rsidRPr="00BB23C2" w:rsidRDefault="00733E89" w:rsidP="00233492">
      <w:pPr>
        <w:spacing w:after="0" w:line="36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Pr="00BB23C2">
        <w:rPr>
          <w:rFonts w:ascii="Times New Roman" w:hAnsi="Times New Roman" w:cs="Times New Roman"/>
          <w:bCs/>
          <w:sz w:val="24"/>
          <w:szCs w:val="24"/>
        </w:rPr>
        <w:t>Составитель программы:</w:t>
      </w:r>
    </w:p>
    <w:p w:rsidR="00733E89" w:rsidRPr="00BB23C2" w:rsidRDefault="00733E89" w:rsidP="00733E89">
      <w:pPr>
        <w:spacing w:after="0" w:line="36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BB23C2"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  <w:r w:rsidRPr="00BB23C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B23C2">
        <w:rPr>
          <w:rFonts w:ascii="Times New Roman" w:hAnsi="Times New Roman" w:cs="Times New Roman"/>
          <w:bCs/>
          <w:sz w:val="24"/>
          <w:szCs w:val="24"/>
        </w:rPr>
        <w:t>Педагог дополнительного образования</w:t>
      </w:r>
    </w:p>
    <w:p w:rsidR="00733E89" w:rsidRDefault="00733E89" w:rsidP="00733E89">
      <w:pPr>
        <w:spacing w:after="0" w:line="36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</w:t>
      </w:r>
      <w:r w:rsidRPr="00BB23C2">
        <w:rPr>
          <w:rFonts w:ascii="Times New Roman" w:hAnsi="Times New Roman" w:cs="Times New Roman"/>
          <w:bCs/>
          <w:sz w:val="24"/>
          <w:szCs w:val="24"/>
        </w:rPr>
        <w:t>Могильченко Оксана Анатольевна</w:t>
      </w:r>
    </w:p>
    <w:p w:rsidR="00733E89" w:rsidRDefault="00733E89" w:rsidP="00733E89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733E89" w:rsidRDefault="00733E89" w:rsidP="00733E89">
      <w:pPr>
        <w:spacing w:after="0" w:line="36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733E89" w:rsidRPr="00233492" w:rsidRDefault="00733E89" w:rsidP="00233492">
      <w:pPr>
        <w:spacing w:after="0" w:line="24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Москва,</w:t>
      </w:r>
      <w:r w:rsidR="0023349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2018 г.</w:t>
      </w:r>
      <w:bookmarkStart w:id="0" w:name="_GoBack"/>
      <w:bookmarkEnd w:id="0"/>
    </w:p>
    <w:p w:rsidR="00233492" w:rsidRDefault="00A8129A" w:rsidP="000E4C87">
      <w:pPr>
        <w:pStyle w:val="a3"/>
        <w:spacing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733E89">
        <w:rPr>
          <w:b/>
          <w:bCs/>
          <w:color w:val="000000"/>
          <w:sz w:val="28"/>
          <w:szCs w:val="28"/>
        </w:rPr>
        <w:t xml:space="preserve">                                              </w:t>
      </w:r>
    </w:p>
    <w:p w:rsidR="000E4C87" w:rsidRPr="00FD5DC7" w:rsidRDefault="000E4C87" w:rsidP="000E4C87">
      <w:pPr>
        <w:pStyle w:val="a3"/>
        <w:spacing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0E4C87" w:rsidRPr="00FD5DC7" w:rsidRDefault="000E4C87" w:rsidP="000E4C87">
      <w:pPr>
        <w:pStyle w:val="a3"/>
        <w:spacing w:beforeAutospacing="0" w:after="0" w:afterAutospacing="0" w:line="360" w:lineRule="auto"/>
        <w:rPr>
          <w:b/>
          <w:bCs/>
          <w:color w:val="000000"/>
        </w:rPr>
      </w:pPr>
    </w:p>
    <w:p w:rsidR="000E4C87" w:rsidRPr="00856BC3" w:rsidRDefault="00A8129A" w:rsidP="000E4C87">
      <w:pPr>
        <w:pStyle w:val="a3"/>
        <w:shd w:val="clear" w:color="auto" w:fill="FFFFFF"/>
        <w:spacing w:beforeAutospacing="0" w:after="0" w:afterAutospacing="0" w:line="360" w:lineRule="auto"/>
        <w:ind w:right="1699"/>
        <w:rPr>
          <w:color w:val="000000"/>
        </w:rPr>
      </w:pPr>
      <w:r>
        <w:rPr>
          <w:b/>
          <w:bCs/>
          <w:color w:val="000000"/>
          <w:lang w:val="en-US"/>
        </w:rPr>
        <w:t>I</w:t>
      </w:r>
      <w:r w:rsidR="00C76D84" w:rsidRPr="00856BC3">
        <w:rPr>
          <w:b/>
          <w:bCs/>
          <w:color w:val="000000"/>
        </w:rPr>
        <w:t>.</w:t>
      </w:r>
      <w:r w:rsidRPr="0024760E">
        <w:rPr>
          <w:b/>
          <w:bCs/>
          <w:color w:val="000000"/>
        </w:rPr>
        <w:t xml:space="preserve"> </w:t>
      </w:r>
      <w:r w:rsidR="000E4C87" w:rsidRPr="00856BC3">
        <w:rPr>
          <w:b/>
          <w:bCs/>
          <w:color w:val="000000"/>
        </w:rPr>
        <w:t>ЦЕЛЕВОЙ РАЗДЕЛ ПРОГРАММЫ</w:t>
      </w:r>
    </w:p>
    <w:p w:rsidR="000E4C87" w:rsidRDefault="00C76D84" w:rsidP="000E4C87">
      <w:pPr>
        <w:pStyle w:val="a3"/>
        <w:spacing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</w:t>
      </w:r>
      <w:r w:rsidR="00856BC3">
        <w:rPr>
          <w:color w:val="000000"/>
        </w:rPr>
        <w:t xml:space="preserve"> </w:t>
      </w:r>
      <w:r>
        <w:rPr>
          <w:color w:val="000000"/>
        </w:rPr>
        <w:t xml:space="preserve"> 1.1. </w:t>
      </w:r>
      <w:r w:rsidR="000E4C87">
        <w:rPr>
          <w:color w:val="000000"/>
        </w:rPr>
        <w:t>Введ</w:t>
      </w:r>
      <w:r>
        <w:rPr>
          <w:color w:val="000000"/>
        </w:rPr>
        <w:t>ение…………………………………………………………………</w:t>
      </w:r>
      <w:r w:rsidR="0024760E">
        <w:rPr>
          <w:color w:val="000000"/>
        </w:rPr>
        <w:t>2</w:t>
      </w:r>
    </w:p>
    <w:p w:rsidR="00856BC3" w:rsidRDefault="00C76D84" w:rsidP="00917238">
      <w:pPr>
        <w:pStyle w:val="a3"/>
        <w:spacing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</w:t>
      </w:r>
      <w:r w:rsidR="00856BC3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856BC3">
        <w:t xml:space="preserve">1.2. </w:t>
      </w:r>
      <w:r w:rsidR="00856BC3" w:rsidRPr="00917238">
        <w:t>Педагогическая целесообразность</w:t>
      </w:r>
      <w:r w:rsidR="00856BC3">
        <w:rPr>
          <w:color w:val="000000"/>
        </w:rPr>
        <w:t>…………………………………….</w:t>
      </w:r>
      <w:r w:rsidR="00A8129A">
        <w:rPr>
          <w:color w:val="000000"/>
        </w:rPr>
        <w:t>.</w:t>
      </w:r>
      <w:r w:rsidR="0024760E">
        <w:rPr>
          <w:color w:val="000000"/>
        </w:rPr>
        <w:t>3</w:t>
      </w:r>
      <w:r w:rsidR="00856BC3">
        <w:rPr>
          <w:color w:val="000000"/>
        </w:rPr>
        <w:t xml:space="preserve">    </w:t>
      </w:r>
    </w:p>
    <w:p w:rsidR="00856BC3" w:rsidRDefault="00856BC3" w:rsidP="00917238">
      <w:pPr>
        <w:pStyle w:val="a3"/>
        <w:spacing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1.3. Актуальность программы…………</w:t>
      </w:r>
      <w:r w:rsidRPr="00FD5DC7">
        <w:rPr>
          <w:color w:val="000000"/>
        </w:rPr>
        <w:t>……</w:t>
      </w:r>
      <w:r w:rsidR="0024760E">
        <w:rPr>
          <w:color w:val="000000"/>
        </w:rPr>
        <w:t>……………………………....3</w:t>
      </w:r>
    </w:p>
    <w:p w:rsidR="00856BC3" w:rsidRDefault="00856BC3" w:rsidP="000E4C87">
      <w:pPr>
        <w:pStyle w:val="a3"/>
        <w:spacing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1.4. Направленно</w:t>
      </w:r>
      <w:r w:rsidR="00A8129A">
        <w:rPr>
          <w:color w:val="000000"/>
        </w:rPr>
        <w:t>ст</w:t>
      </w:r>
      <w:r w:rsidR="0024760E">
        <w:rPr>
          <w:color w:val="000000"/>
        </w:rPr>
        <w:t>ь  программы…………………………………………...4</w:t>
      </w:r>
    </w:p>
    <w:p w:rsidR="00917238" w:rsidRDefault="00856BC3" w:rsidP="000E4C87">
      <w:pPr>
        <w:pStyle w:val="a3"/>
        <w:spacing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1.5</w:t>
      </w:r>
      <w:r w:rsidR="00917238">
        <w:rPr>
          <w:color w:val="000000"/>
        </w:rPr>
        <w:t xml:space="preserve">. Цель </w:t>
      </w:r>
      <w:r w:rsidR="0024760E">
        <w:rPr>
          <w:color w:val="000000"/>
        </w:rPr>
        <w:t>программы…………………………………………………………4</w:t>
      </w:r>
    </w:p>
    <w:p w:rsidR="000E4C87" w:rsidRDefault="00227A90" w:rsidP="000E4C87">
      <w:pPr>
        <w:pStyle w:val="a3"/>
        <w:spacing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1.6</w:t>
      </w:r>
      <w:r w:rsidR="00856BC3">
        <w:rPr>
          <w:color w:val="000000"/>
        </w:rPr>
        <w:t xml:space="preserve">. </w:t>
      </w:r>
      <w:r w:rsidR="000E4C87">
        <w:rPr>
          <w:color w:val="000000"/>
        </w:rPr>
        <w:t xml:space="preserve">Обучающие задачи </w:t>
      </w:r>
      <w:r w:rsidR="0024760E">
        <w:rPr>
          <w:color w:val="000000"/>
        </w:rPr>
        <w:t>программы…………………………………………4</w:t>
      </w:r>
    </w:p>
    <w:p w:rsidR="0063325E" w:rsidRPr="0063325E" w:rsidRDefault="00227A90" w:rsidP="000E4C87">
      <w:pPr>
        <w:pStyle w:val="a3"/>
        <w:spacing w:beforeAutospacing="0" w:after="0" w:afterAutospacing="0" w:line="360" w:lineRule="auto"/>
        <w:rPr>
          <w:color w:val="000000"/>
        </w:rPr>
      </w:pPr>
      <w:r>
        <w:t xml:space="preserve">      1.7</w:t>
      </w:r>
      <w:r w:rsidR="00856BC3">
        <w:t xml:space="preserve">. </w:t>
      </w:r>
      <w:r w:rsidR="0063325E">
        <w:t>Развивающие зад</w:t>
      </w:r>
      <w:r w:rsidR="0024760E">
        <w:t>ачи программы……………………………………….4</w:t>
      </w:r>
    </w:p>
    <w:p w:rsidR="00227A90" w:rsidRDefault="00227A90" w:rsidP="000E4C87">
      <w:pPr>
        <w:pStyle w:val="a3"/>
        <w:spacing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1.8</w:t>
      </w:r>
      <w:r w:rsidR="00856BC3">
        <w:rPr>
          <w:color w:val="000000"/>
        </w:rPr>
        <w:t>.</w:t>
      </w:r>
      <w:r w:rsidR="0016213B">
        <w:rPr>
          <w:color w:val="000000"/>
        </w:rPr>
        <w:t xml:space="preserve"> </w:t>
      </w:r>
      <w:r w:rsidR="002A6829">
        <w:rPr>
          <w:color w:val="000000"/>
        </w:rPr>
        <w:t xml:space="preserve">Воспитательные задачи </w:t>
      </w:r>
      <w:r w:rsidR="00A8129A">
        <w:rPr>
          <w:color w:val="000000"/>
        </w:rPr>
        <w:t>программы…</w:t>
      </w:r>
      <w:r w:rsidR="0016213B">
        <w:rPr>
          <w:color w:val="000000"/>
        </w:rPr>
        <w:t>…………………………………</w:t>
      </w:r>
      <w:r w:rsidR="0024760E">
        <w:rPr>
          <w:color w:val="000000"/>
        </w:rPr>
        <w:t>5</w:t>
      </w:r>
    </w:p>
    <w:p w:rsidR="000E4C87" w:rsidRPr="00FD5DC7" w:rsidRDefault="00227A90" w:rsidP="000E4C87">
      <w:pPr>
        <w:pStyle w:val="a3"/>
        <w:spacing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1.9. Нормативно – правовые документы</w:t>
      </w:r>
      <w:r w:rsidR="0024760E">
        <w:rPr>
          <w:color w:val="000000"/>
        </w:rPr>
        <w:t>…………………………………5</w:t>
      </w:r>
      <w:r w:rsidR="00A8129A">
        <w:rPr>
          <w:color w:val="000000"/>
        </w:rPr>
        <w:t>-5</w:t>
      </w:r>
    </w:p>
    <w:p w:rsidR="00A8129A" w:rsidRDefault="00A8129A" w:rsidP="00315535">
      <w:pPr>
        <w:pStyle w:val="a3"/>
        <w:shd w:val="clear" w:color="auto" w:fill="FFFFFF"/>
        <w:spacing w:beforeAutospacing="0" w:after="0" w:afterAutospacing="0" w:line="360" w:lineRule="auto"/>
        <w:ind w:right="1699"/>
        <w:rPr>
          <w:b/>
          <w:bCs/>
          <w:color w:val="000000"/>
        </w:rPr>
      </w:pPr>
    </w:p>
    <w:p w:rsidR="00A8129A" w:rsidRPr="00A8129A" w:rsidRDefault="00A8129A" w:rsidP="00315535">
      <w:pPr>
        <w:pStyle w:val="a3"/>
        <w:shd w:val="clear" w:color="auto" w:fill="FFFFFF"/>
        <w:spacing w:beforeAutospacing="0" w:after="0" w:afterAutospacing="0" w:line="360" w:lineRule="auto"/>
        <w:ind w:right="1699"/>
        <w:rPr>
          <w:b/>
          <w:bCs/>
          <w:color w:val="000000"/>
        </w:rPr>
      </w:pPr>
      <w:r>
        <w:rPr>
          <w:b/>
          <w:bCs/>
          <w:color w:val="000000"/>
          <w:lang w:val="en-US"/>
        </w:rPr>
        <w:t>II</w:t>
      </w:r>
      <w:r w:rsidR="00227A90">
        <w:rPr>
          <w:b/>
          <w:bCs/>
          <w:color w:val="000000"/>
        </w:rPr>
        <w:t xml:space="preserve">. </w:t>
      </w:r>
      <w:r w:rsidR="000E4C87" w:rsidRPr="00856BC3">
        <w:rPr>
          <w:b/>
          <w:bCs/>
          <w:color w:val="000000"/>
        </w:rPr>
        <w:t>СОДЕРЖАТЕЛЬНЫЙ РАЗДЕЛ ПРОГРАММЫ</w:t>
      </w:r>
      <w:r>
        <w:rPr>
          <w:bCs/>
          <w:color w:val="000000"/>
        </w:rPr>
        <w:t xml:space="preserve">     </w:t>
      </w:r>
    </w:p>
    <w:p w:rsidR="00A8129A" w:rsidRPr="00227A90" w:rsidRDefault="00A8129A" w:rsidP="00A8129A">
      <w:pPr>
        <w:pStyle w:val="a3"/>
        <w:shd w:val="clear" w:color="auto" w:fill="FFFFFF"/>
        <w:spacing w:beforeAutospacing="0" w:after="0" w:afterAutospacing="0" w:line="360" w:lineRule="auto"/>
        <w:ind w:left="426" w:right="1699"/>
        <w:rPr>
          <w:color w:val="000000"/>
        </w:rPr>
      </w:pPr>
      <w:r>
        <w:rPr>
          <w:bCs/>
          <w:color w:val="000000"/>
        </w:rPr>
        <w:t xml:space="preserve">             2.1.</w:t>
      </w:r>
      <w:r w:rsidRPr="00227A90">
        <w:rPr>
          <w:bCs/>
          <w:color w:val="000000"/>
        </w:rPr>
        <w:t>Принципы</w:t>
      </w:r>
      <w:r>
        <w:rPr>
          <w:bCs/>
          <w:color w:val="000000"/>
        </w:rPr>
        <w:t>……………………………………………………………</w:t>
      </w:r>
      <w:r w:rsidR="0016213B">
        <w:rPr>
          <w:bCs/>
          <w:color w:val="000000"/>
        </w:rPr>
        <w:t>.</w:t>
      </w:r>
      <w:r>
        <w:rPr>
          <w:bCs/>
          <w:color w:val="000000"/>
        </w:rPr>
        <w:t>5</w:t>
      </w:r>
    </w:p>
    <w:p w:rsidR="00A8129A" w:rsidRPr="00AE68D5" w:rsidRDefault="00A8129A" w:rsidP="00A812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2.2. </w:t>
      </w:r>
      <w:r w:rsidRPr="00AE68D5">
        <w:rPr>
          <w:rFonts w:ascii="Times New Roman" w:hAnsi="Times New Roman" w:cs="Times New Roman"/>
          <w:sz w:val="24"/>
          <w:szCs w:val="24"/>
        </w:rPr>
        <w:t>Условия реал</w:t>
      </w:r>
      <w:r>
        <w:rPr>
          <w:rFonts w:ascii="Times New Roman" w:hAnsi="Times New Roman" w:cs="Times New Roman"/>
          <w:sz w:val="24"/>
          <w:szCs w:val="24"/>
        </w:rPr>
        <w:t>изации программы…………………………………….5</w:t>
      </w:r>
    </w:p>
    <w:p w:rsidR="00A8129A" w:rsidRDefault="00A8129A" w:rsidP="00A8129A">
      <w:pPr>
        <w:pStyle w:val="a3"/>
        <w:spacing w:beforeAutospacing="0" w:after="0" w:afterAutospacing="0" w:line="360" w:lineRule="auto"/>
        <w:rPr>
          <w:bCs/>
          <w:color w:val="000000"/>
        </w:rPr>
      </w:pPr>
      <w:r>
        <w:t xml:space="preserve">      </w:t>
      </w:r>
      <w:r w:rsidRPr="005C4BEE">
        <w:rPr>
          <w:color w:val="000000"/>
        </w:rPr>
        <w:t xml:space="preserve"> 2.4.</w:t>
      </w:r>
      <w:r w:rsidRPr="005C4BEE">
        <w:t xml:space="preserve"> Ожидаемые результаты за 1 год обу</w:t>
      </w:r>
      <w:r>
        <w:t>чения………………………….6</w:t>
      </w:r>
      <w:r w:rsidRPr="005C4BEE">
        <w:rPr>
          <w:bCs/>
          <w:color w:val="000000"/>
        </w:rPr>
        <w:t xml:space="preserve"> </w:t>
      </w:r>
    </w:p>
    <w:p w:rsidR="00A8129A" w:rsidRPr="00733E89" w:rsidRDefault="00A8129A" w:rsidP="00A8129A">
      <w:pPr>
        <w:pStyle w:val="a3"/>
        <w:spacing w:beforeAutospacing="0" w:after="0" w:afterAutospacing="0" w:line="360" w:lineRule="auto"/>
        <w:rPr>
          <w:color w:val="000000"/>
        </w:rPr>
      </w:pPr>
      <w:r>
        <w:t xml:space="preserve">       2.3. </w:t>
      </w:r>
      <w:r w:rsidRPr="00AE68D5">
        <w:t>Тематическое распределение часов.</w:t>
      </w:r>
      <w:r>
        <w:rPr>
          <w:color w:val="000000"/>
        </w:rPr>
        <w:t>……………… ……………</w:t>
      </w:r>
      <w:r w:rsidR="0016213B">
        <w:rPr>
          <w:color w:val="000000"/>
        </w:rPr>
        <w:t>...</w:t>
      </w:r>
      <w:r>
        <w:rPr>
          <w:color w:val="000000"/>
        </w:rPr>
        <w:t>7-8</w:t>
      </w:r>
    </w:p>
    <w:p w:rsidR="005C4BEE" w:rsidRDefault="00A8129A" w:rsidP="00A8129A">
      <w:pPr>
        <w:pStyle w:val="a3"/>
        <w:shd w:val="clear" w:color="auto" w:fill="FFFFFF"/>
        <w:spacing w:beforeAutospacing="0" w:after="0" w:afterAutospacing="0" w:line="360" w:lineRule="auto"/>
        <w:ind w:right="1699"/>
        <w:rPr>
          <w:bCs/>
          <w:color w:val="000000"/>
        </w:rPr>
      </w:pPr>
      <w:r>
        <w:rPr>
          <w:bCs/>
          <w:color w:val="000000"/>
        </w:rPr>
        <w:t xml:space="preserve">    </w:t>
      </w:r>
    </w:p>
    <w:p w:rsidR="005C4BEE" w:rsidRPr="0024760E" w:rsidRDefault="005C4BEE" w:rsidP="003D24EB">
      <w:pPr>
        <w:pStyle w:val="a3"/>
        <w:spacing w:beforeAutospacing="0" w:after="0" w:afterAutospacing="0" w:line="360" w:lineRule="auto"/>
        <w:rPr>
          <w:b/>
          <w:bCs/>
          <w:color w:val="000000"/>
        </w:rPr>
      </w:pPr>
      <w:r w:rsidRPr="00A8129A">
        <w:rPr>
          <w:b/>
          <w:bCs/>
          <w:color w:val="000000"/>
          <w:lang w:val="en-US"/>
        </w:rPr>
        <w:t>III</w:t>
      </w:r>
      <w:r w:rsidRPr="00A8129A">
        <w:rPr>
          <w:b/>
          <w:bCs/>
          <w:color w:val="000000"/>
        </w:rPr>
        <w:t>. ОРГАНИЗАЦИОННЫЙ РАЗДЕЛ ПРОГРАММЫ</w:t>
      </w:r>
    </w:p>
    <w:p w:rsidR="00A8129A" w:rsidRPr="0024760E" w:rsidRDefault="00A8129A" w:rsidP="003D24EB">
      <w:pPr>
        <w:pStyle w:val="a3"/>
        <w:spacing w:beforeAutospacing="0" w:after="0" w:afterAutospacing="0" w:line="360" w:lineRule="auto"/>
        <w:rPr>
          <w:b/>
          <w:bCs/>
          <w:color w:val="000000"/>
        </w:rPr>
      </w:pPr>
    </w:p>
    <w:p w:rsidR="003D24EB" w:rsidRPr="003D24EB" w:rsidRDefault="00A8129A" w:rsidP="005C4BEE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bCs/>
          <w:color w:val="000000"/>
        </w:rPr>
        <w:t xml:space="preserve">      3.</w:t>
      </w:r>
      <w:r w:rsidRPr="0024760E">
        <w:rPr>
          <w:bCs/>
          <w:color w:val="000000"/>
        </w:rPr>
        <w:t>1</w:t>
      </w:r>
      <w:r w:rsidR="005C4BEE">
        <w:rPr>
          <w:bCs/>
          <w:color w:val="000000"/>
        </w:rPr>
        <w:t xml:space="preserve">. </w:t>
      </w:r>
      <w:r w:rsidR="003D24EB" w:rsidRPr="003D24EB">
        <w:rPr>
          <w:bCs/>
          <w:color w:val="000000"/>
        </w:rPr>
        <w:t>Приложение</w:t>
      </w:r>
      <w:r w:rsidR="0016213B">
        <w:rPr>
          <w:color w:val="000000"/>
        </w:rPr>
        <w:t>………………………………………………………….9-12</w:t>
      </w:r>
    </w:p>
    <w:p w:rsidR="000E4C87" w:rsidRPr="003D24EB" w:rsidRDefault="00A8129A" w:rsidP="005C4BEE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3.</w:t>
      </w:r>
      <w:r w:rsidRPr="0024760E">
        <w:rPr>
          <w:color w:val="000000"/>
        </w:rPr>
        <w:t>2</w:t>
      </w:r>
      <w:r w:rsidR="005C4BEE">
        <w:rPr>
          <w:color w:val="000000"/>
        </w:rPr>
        <w:t xml:space="preserve">. </w:t>
      </w:r>
      <w:r w:rsidR="000E4C87">
        <w:rPr>
          <w:color w:val="000000"/>
        </w:rPr>
        <w:t>Список литературы……………………</w:t>
      </w:r>
      <w:r>
        <w:rPr>
          <w:color w:val="000000"/>
        </w:rPr>
        <w:t>………………………………</w:t>
      </w:r>
      <w:r w:rsidR="003D24EB">
        <w:rPr>
          <w:color w:val="000000"/>
        </w:rPr>
        <w:t>13</w:t>
      </w:r>
    </w:p>
    <w:p w:rsidR="000E4C87" w:rsidRDefault="000E4C87" w:rsidP="000E4C87">
      <w:pPr>
        <w:pStyle w:val="a3"/>
        <w:spacing w:beforeAutospacing="0" w:after="0" w:afterAutospacing="0" w:line="360" w:lineRule="auto"/>
        <w:rPr>
          <w:color w:val="000000"/>
        </w:rPr>
      </w:pPr>
    </w:p>
    <w:p w:rsidR="000E4C87" w:rsidRDefault="000E4C87" w:rsidP="000E4C87">
      <w:pPr>
        <w:pStyle w:val="a3"/>
        <w:spacing w:beforeAutospacing="0" w:after="0" w:afterAutospacing="0"/>
        <w:rPr>
          <w:color w:val="000000"/>
        </w:rPr>
      </w:pPr>
    </w:p>
    <w:p w:rsidR="00254AC9" w:rsidRPr="0024760E" w:rsidRDefault="00254AC9" w:rsidP="00D97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D094B" w:rsidRPr="0024760E" w:rsidRDefault="009D094B" w:rsidP="00D97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</w:p>
    <w:p w:rsidR="000E600E" w:rsidRPr="00D9715C" w:rsidRDefault="00917238" w:rsidP="00D971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                       </w:t>
      </w:r>
      <w:r w:rsidR="00D9715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                   </w:t>
      </w:r>
    </w:p>
    <w:p w:rsidR="00D9715C" w:rsidRPr="00D9715C" w:rsidRDefault="00D9715C" w:rsidP="00D9715C">
      <w:pPr>
        <w:pStyle w:val="a3"/>
        <w:spacing w:before="0" w:beforeAutospacing="0" w:afterAutospacing="0"/>
        <w:jc w:val="both"/>
        <w:rPr>
          <w:rFonts w:ascii="Arial" w:hAnsi="Arial" w:cs="Arial"/>
          <w:b/>
          <w:bCs/>
          <w:color w:val="000000"/>
        </w:rPr>
      </w:pPr>
    </w:p>
    <w:p w:rsidR="00D9715C" w:rsidRPr="00D9715C" w:rsidRDefault="00D9715C" w:rsidP="00D9715C">
      <w:pPr>
        <w:pStyle w:val="a3"/>
        <w:spacing w:before="0" w:beforeAutospacing="0" w:afterAutospacing="0"/>
        <w:jc w:val="both"/>
        <w:rPr>
          <w:rFonts w:ascii="Arial" w:hAnsi="Arial" w:cs="Arial"/>
          <w:color w:val="000000"/>
        </w:rPr>
      </w:pPr>
    </w:p>
    <w:p w:rsidR="00D9715C" w:rsidRPr="00D9715C" w:rsidRDefault="00D9715C" w:rsidP="0024760E">
      <w:pPr>
        <w:pStyle w:val="a3"/>
        <w:spacing w:before="0" w:beforeAutospacing="0" w:after="0" w:afterAutospacing="0" w:line="360" w:lineRule="auto"/>
        <w:jc w:val="right"/>
        <w:rPr>
          <w:rFonts w:ascii="Vivaldi" w:hAnsi="Vivaldi"/>
          <w:color w:val="000000"/>
        </w:rPr>
      </w:pPr>
      <w:r w:rsidRPr="00D9715C">
        <w:rPr>
          <w:color w:val="000000"/>
        </w:rPr>
        <w:lastRenderedPageBreak/>
        <w:t>Процесс</w:t>
      </w:r>
      <w:r w:rsidRPr="00D9715C">
        <w:rPr>
          <w:rFonts w:ascii="Vivaldi" w:hAnsi="Vivaldi"/>
          <w:color w:val="000000"/>
        </w:rPr>
        <w:t xml:space="preserve"> «</w:t>
      </w:r>
      <w:r w:rsidRPr="00D9715C">
        <w:rPr>
          <w:color w:val="000000"/>
        </w:rPr>
        <w:t>игры</w:t>
      </w:r>
      <w:r w:rsidRPr="00D9715C">
        <w:rPr>
          <w:rFonts w:ascii="Vivaldi" w:hAnsi="Vivaldi"/>
          <w:color w:val="000000"/>
        </w:rPr>
        <w:t xml:space="preserve"> </w:t>
      </w:r>
      <w:r w:rsidRPr="00D9715C">
        <w:rPr>
          <w:color w:val="000000"/>
        </w:rPr>
        <w:t>в</w:t>
      </w:r>
      <w:r w:rsidRPr="00D9715C">
        <w:rPr>
          <w:rFonts w:ascii="Vivaldi" w:hAnsi="Vivaldi"/>
          <w:color w:val="000000"/>
        </w:rPr>
        <w:t xml:space="preserve"> </w:t>
      </w:r>
      <w:r w:rsidRPr="00D9715C">
        <w:rPr>
          <w:color w:val="000000"/>
        </w:rPr>
        <w:t>песок</w:t>
      </w:r>
      <w:r w:rsidRPr="00D9715C">
        <w:rPr>
          <w:rFonts w:ascii="Vivaldi" w:hAnsi="Vivaldi"/>
          <w:color w:val="000000"/>
        </w:rPr>
        <w:t xml:space="preserve">» </w:t>
      </w:r>
      <w:r w:rsidRPr="00D9715C">
        <w:rPr>
          <w:color w:val="000000"/>
        </w:rPr>
        <w:t>высвобождает</w:t>
      </w:r>
    </w:p>
    <w:p w:rsidR="00D9715C" w:rsidRPr="00D9715C" w:rsidRDefault="00D9715C" w:rsidP="0024760E">
      <w:pPr>
        <w:pStyle w:val="a3"/>
        <w:spacing w:before="0" w:beforeAutospacing="0" w:after="0" w:afterAutospacing="0" w:line="360" w:lineRule="auto"/>
        <w:jc w:val="right"/>
        <w:rPr>
          <w:rFonts w:ascii="Vivaldi" w:hAnsi="Vivaldi"/>
          <w:color w:val="000000"/>
        </w:rPr>
      </w:pPr>
      <w:r w:rsidRPr="00D9715C">
        <w:rPr>
          <w:color w:val="000000"/>
        </w:rPr>
        <w:t>заблокированную</w:t>
      </w:r>
      <w:r w:rsidRPr="00D9715C">
        <w:rPr>
          <w:rFonts w:ascii="Vivaldi" w:hAnsi="Vivaldi"/>
          <w:color w:val="000000"/>
        </w:rPr>
        <w:t xml:space="preserve"> </w:t>
      </w:r>
      <w:r w:rsidRPr="00D9715C">
        <w:rPr>
          <w:color w:val="000000"/>
        </w:rPr>
        <w:t>энергию</w:t>
      </w:r>
      <w:r w:rsidRPr="00D9715C">
        <w:rPr>
          <w:rFonts w:ascii="Vivaldi" w:hAnsi="Vivaldi"/>
          <w:color w:val="000000"/>
        </w:rPr>
        <w:t xml:space="preserve"> </w:t>
      </w:r>
      <w:r w:rsidRPr="00D9715C">
        <w:rPr>
          <w:color w:val="000000"/>
        </w:rPr>
        <w:t>и</w:t>
      </w:r>
      <w:r w:rsidRPr="00D9715C">
        <w:rPr>
          <w:rFonts w:ascii="Vivaldi" w:hAnsi="Vivaldi"/>
          <w:color w:val="000000"/>
        </w:rPr>
        <w:t xml:space="preserve"> </w:t>
      </w:r>
      <w:r w:rsidRPr="00D9715C">
        <w:rPr>
          <w:color w:val="000000"/>
        </w:rPr>
        <w:t>активизирует</w:t>
      </w:r>
    </w:p>
    <w:p w:rsidR="0063325E" w:rsidRDefault="00D9715C" w:rsidP="0024760E">
      <w:pPr>
        <w:pStyle w:val="a3"/>
        <w:spacing w:before="0" w:beforeAutospacing="0" w:after="0" w:afterAutospacing="0" w:line="360" w:lineRule="auto"/>
        <w:jc w:val="right"/>
        <w:rPr>
          <w:color w:val="000000"/>
        </w:rPr>
      </w:pPr>
      <w:r w:rsidRPr="00D9715C">
        <w:rPr>
          <w:color w:val="000000"/>
        </w:rPr>
        <w:t>возможности</w:t>
      </w:r>
      <w:r w:rsidRPr="00D9715C">
        <w:rPr>
          <w:rFonts w:ascii="Vivaldi" w:hAnsi="Vivaldi"/>
          <w:color w:val="000000"/>
        </w:rPr>
        <w:t xml:space="preserve"> </w:t>
      </w:r>
      <w:r w:rsidRPr="00D9715C">
        <w:rPr>
          <w:color w:val="000000"/>
        </w:rPr>
        <w:t>самоисцеления</w:t>
      </w:r>
      <w:r w:rsidRPr="00D9715C">
        <w:rPr>
          <w:rFonts w:ascii="Vivaldi" w:hAnsi="Vivaldi"/>
          <w:color w:val="000000"/>
        </w:rPr>
        <w:t xml:space="preserve">, </w:t>
      </w:r>
      <w:r w:rsidR="0063325E">
        <w:rPr>
          <w:color w:val="000000"/>
        </w:rPr>
        <w:t>заложены</w:t>
      </w:r>
    </w:p>
    <w:p w:rsidR="00D9715C" w:rsidRPr="0024760E" w:rsidRDefault="00D9715C" w:rsidP="0024760E">
      <w:pPr>
        <w:pStyle w:val="a3"/>
        <w:spacing w:before="0" w:beforeAutospacing="0" w:after="0" w:afterAutospacing="0" w:line="360" w:lineRule="auto"/>
        <w:jc w:val="right"/>
        <w:rPr>
          <w:rFonts w:asciiTheme="minorHAnsi" w:hAnsiTheme="minorHAnsi"/>
          <w:color w:val="000000"/>
        </w:rPr>
      </w:pPr>
      <w:r w:rsidRPr="00D9715C">
        <w:rPr>
          <w:rFonts w:ascii="Vivaldi" w:hAnsi="Vivaldi"/>
          <w:color w:val="000000"/>
        </w:rPr>
        <w:t xml:space="preserve"> </w:t>
      </w:r>
      <w:r w:rsidRPr="00D9715C">
        <w:rPr>
          <w:color w:val="000000"/>
        </w:rPr>
        <w:t>в</w:t>
      </w:r>
      <w:r w:rsidR="0063325E" w:rsidRPr="0063325E">
        <w:rPr>
          <w:color w:val="000000"/>
        </w:rPr>
        <w:t xml:space="preserve"> </w:t>
      </w:r>
      <w:r w:rsidR="0063325E" w:rsidRPr="00D9715C">
        <w:rPr>
          <w:color w:val="000000"/>
        </w:rPr>
        <w:t>человеческой</w:t>
      </w:r>
      <w:r w:rsidR="0063325E" w:rsidRPr="00D9715C">
        <w:rPr>
          <w:rFonts w:ascii="Vivaldi" w:hAnsi="Vivaldi"/>
          <w:color w:val="000000"/>
        </w:rPr>
        <w:t xml:space="preserve"> </w:t>
      </w:r>
      <w:r w:rsidR="0063325E" w:rsidRPr="00D9715C">
        <w:rPr>
          <w:color w:val="000000"/>
        </w:rPr>
        <w:t>психик</w:t>
      </w:r>
      <w:r w:rsidR="0024760E">
        <w:rPr>
          <w:color w:val="000000"/>
        </w:rPr>
        <w:t>е.</w:t>
      </w:r>
    </w:p>
    <w:p w:rsidR="00856BC3" w:rsidRDefault="00917238" w:rsidP="0024760E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                                                                                                   </w:t>
      </w:r>
      <w:r w:rsidR="00356BCB" w:rsidRPr="00D9715C">
        <w:rPr>
          <w:bCs/>
          <w:color w:val="000000"/>
        </w:rPr>
        <w:t>К.Г.Юнг</w:t>
      </w:r>
    </w:p>
    <w:p w:rsidR="006B35F4" w:rsidRDefault="00227A90" w:rsidP="0024760E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</w:rPr>
      </w:pPr>
      <w:r>
        <w:rPr>
          <w:b/>
          <w:bCs/>
          <w:color w:val="000000"/>
          <w:lang w:val="en-US"/>
        </w:rPr>
        <w:t>I</w:t>
      </w:r>
      <w:r w:rsidR="00856BC3" w:rsidRPr="00856BC3">
        <w:rPr>
          <w:b/>
          <w:bCs/>
          <w:color w:val="000000"/>
        </w:rPr>
        <w:t>.</w:t>
      </w:r>
      <w:r w:rsidRPr="00227A90">
        <w:rPr>
          <w:b/>
          <w:bCs/>
          <w:color w:val="000000"/>
        </w:rPr>
        <w:t xml:space="preserve"> </w:t>
      </w:r>
      <w:r w:rsidR="00856BC3" w:rsidRPr="00856BC3">
        <w:rPr>
          <w:b/>
          <w:bCs/>
          <w:color w:val="000000"/>
        </w:rPr>
        <w:t>ЦЕЛЕВОЙ РАЗДЕЛ ПРОГРАММЫ</w:t>
      </w:r>
      <w:r w:rsidR="00D9715C" w:rsidRPr="00D9715C">
        <w:rPr>
          <w:bCs/>
          <w:color w:val="000000"/>
        </w:rPr>
        <w:t xml:space="preserve">  </w:t>
      </w:r>
    </w:p>
    <w:p w:rsidR="00856BC3" w:rsidRPr="009D094B" w:rsidRDefault="00856BC3" w:rsidP="0024760E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9D094B">
        <w:rPr>
          <w:b/>
          <w:color w:val="000000"/>
        </w:rPr>
        <w:t>1.1</w:t>
      </w:r>
      <w:r w:rsidRPr="009D094B">
        <w:rPr>
          <w:b/>
          <w:bCs/>
          <w:spacing w:val="-3"/>
        </w:rPr>
        <w:t xml:space="preserve"> Пояснительная записка</w:t>
      </w:r>
      <w:r w:rsidRPr="009D094B">
        <w:rPr>
          <w:b/>
          <w:color w:val="000000"/>
        </w:rPr>
        <w:t xml:space="preserve">. </w:t>
      </w:r>
    </w:p>
    <w:p w:rsidR="00D9715C" w:rsidRPr="009D094B" w:rsidRDefault="00917238" w:rsidP="0024760E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9D094B">
        <w:rPr>
          <w:b/>
          <w:bCs/>
          <w:color w:val="000000"/>
        </w:rPr>
        <w:t xml:space="preserve">Введение                                                                                                                                    </w:t>
      </w:r>
      <w:r w:rsidR="00D9715C" w:rsidRPr="009D094B">
        <w:rPr>
          <w:b/>
          <w:bCs/>
          <w:color w:val="000000"/>
        </w:rPr>
        <w:t xml:space="preserve">                                                                                                                                </w:t>
      </w:r>
      <w:r w:rsidR="00356BCB" w:rsidRPr="009D094B">
        <w:rPr>
          <w:b/>
          <w:bCs/>
          <w:color w:val="000000"/>
        </w:rPr>
        <w:t xml:space="preserve">                  </w:t>
      </w:r>
    </w:p>
    <w:p w:rsidR="00D9715C" w:rsidRPr="00D9715C" w:rsidRDefault="00D9715C" w:rsidP="0024760E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254AC9">
        <w:rPr>
          <w:b/>
          <w:bCs/>
          <w:i/>
          <w:color w:val="000000"/>
        </w:rPr>
        <w:t>Песочное рисование</w:t>
      </w:r>
      <w:r w:rsidRPr="00D9715C">
        <w:rPr>
          <w:color w:val="000000"/>
        </w:rPr>
        <w:t> – удивительное рисование на песке. Дети создают неповторимые шедевры только своими руками и песком. Удивительным образом горсть песка превращается в пейзаж, звездное небо, лес, море и пр. Атмосфера чуда поддерживается соответствующим музыкальным сопровождением. Этот необычный вид искусства называется Sand-art, т.е.«искусство песка». Песок – эта та же краска, только работает по принципу «света и тени». Эта «краска» прекрасно передает все человеческие чувства, мысли и стремления.</w:t>
      </w:r>
    </w:p>
    <w:p w:rsidR="00D9715C" w:rsidRPr="00D9715C" w:rsidRDefault="00D9715C" w:rsidP="0024760E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D9715C">
        <w:rPr>
          <w:color w:val="000000"/>
        </w:rPr>
        <w:t>В последнее время песочная анимация (рисование песком на стекле) прочно занимает одно из лидирующих мест в развитии творческих способностей у ребенка. Этот удивительный процесс создания картины лишь при помощи песка не оставляет никого равнодушным. Оригинальное исполнение и загадочность в создании рисунка привлекает и детей, и взрослых.</w:t>
      </w:r>
    </w:p>
    <w:p w:rsidR="006B35F4" w:rsidRDefault="00D9715C" w:rsidP="0024760E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D9715C">
        <w:rPr>
          <w:color w:val="000000"/>
        </w:rPr>
        <w:t>Каковы же особенности такого вида творчества? Во-первых, это простота. Данное занятие посильно даже очень маленьким детям, которые любят рисовать руками. У ребенка, занимающегося песочной анимацией, развивается мелкая моторика, интерес, внимание и усидчивость. Необыкновенное создание образов вызывает у детей желание безудержно творить, как творят настоящие художники. В отличие от рисования на бумаге, тут не нужна резинка или резерв чистой бумаги на случай необходимости исправления ошибок. Достаточно всего лишь разровнять песок – и можно начинать. Песочная анимация как нельзя кстати подойдет гиперактивным детям. Занимаясь данным видом творчества, ребенок с пользой тратить лишнюю энергию и успокаивается. В рисовании песком участвуют обе руки, поэтому оба полушария мозга работают. Занятия песочной анимацией развивают сенсорные ощущения. Упражнения благоприятно влияют на эмоциональное состояние ребенка. А так как процесс рисования происходит практически в темноте, с использованием лишь подсветки снизу, создается ореол загадочности, который не оставит равнодушным даже самого капризного малыша.</w:t>
      </w:r>
    </w:p>
    <w:p w:rsidR="00D9715C" w:rsidRDefault="00D9715C" w:rsidP="0024760E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D9715C">
        <w:rPr>
          <w:color w:val="000000"/>
        </w:rPr>
        <w:lastRenderedPageBreak/>
        <w:t>Заниматься песочной анимацией безумно интересно и увлекательно. Картины создаются из сыпучего материала - песка. На специальном столе с подсветкой песок тонким слоем наносится на стекло и "переливается", открывая новые горизонты его возможностей. Картины плавно сменяют друг друга, сливаясь в единую линию повествования. Песочная анимация обязательно сопровождается музыкой!</w:t>
      </w:r>
    </w:p>
    <w:p w:rsidR="000E600E" w:rsidRPr="00D9715C" w:rsidRDefault="00D9715C" w:rsidP="0024760E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4"/>
          <w:szCs w:val="14"/>
        </w:rPr>
      </w:pPr>
      <w:r w:rsidRPr="00D9715C">
        <w:rPr>
          <w:color w:val="000000"/>
        </w:rPr>
        <w:t>Игра с песком как процесс развития самосознания ребенка и его спонтанной «самотерапии» известна с древних времен. Игры в песочнице используются психологом в ходе индивидуальных и групповых коррекционно-развивающих занятий с детьми дошкольного возраста. Рисование песком – занятие не просто увлекательное, для ребенка это открытие нового волшебного мира песочных «замков». Под чутким руководством педагога он учится создавать как отдельные самодостаточные картины, так и целые фильмы, что станет мощным развивающим фактором для его художественно-эстетического восприятия. И как было сказано выше, учитывая технику рисования, задействующую мелкую моторику рук, а также координацию, пластику и прочие факторы, эта техника, безусловно, является сильнейшим стимулом для общего развития ребенка.</w:t>
      </w:r>
    </w:p>
    <w:p w:rsidR="000E600E" w:rsidRPr="00D9715C" w:rsidRDefault="000E600E" w:rsidP="0024760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</w:t>
      </w:r>
      <w:r w:rsidR="00C740BE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рамма по рисованию песком</w:t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составлена в соответствии с требованиями Федерального государственного образовательного стандарта начального общего образования</w:t>
      </w:r>
      <w:r w:rsidR="00A82BE5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30C97" w:rsidRDefault="000E600E" w:rsidP="002476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Программа «</w:t>
      </w:r>
      <w:r w:rsidR="00C740BE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Волшебство песком</w:t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предназначена для </w:t>
      </w:r>
      <w:r w:rsidRPr="00D97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детей </w:t>
      </w:r>
      <w:r w:rsidR="00C740BE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возрасте от 6</w:t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2F13A7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</w:t>
      </w:r>
      <w:r w:rsidRPr="00D97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разной степенью одаренности, имеющих интере</w:t>
      </w:r>
      <w:r w:rsidR="006B35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к художественной деятельности и </w:t>
      </w:r>
      <w:r w:rsidRPr="00D971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направлена на </w:t>
      </w:r>
      <w:r w:rsidR="00EC5CD3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и овладение техникой</w:t>
      </w:r>
      <w:r w:rsidR="006B3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5CD3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рисованию песком.</w:t>
      </w:r>
    </w:p>
    <w:p w:rsidR="0024760E" w:rsidRDefault="00856BC3" w:rsidP="002476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</w:t>
      </w:r>
      <w:r w:rsidRPr="0024760E">
        <w:rPr>
          <w:rFonts w:ascii="Times New Roman" w:hAnsi="Times New Roman" w:cs="Times New Roman"/>
          <w:b/>
          <w:sz w:val="24"/>
          <w:szCs w:val="24"/>
        </w:rPr>
        <w:t>1.2</w:t>
      </w:r>
      <w:r w:rsidR="009D094B" w:rsidRPr="0024760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17238" w:rsidRPr="00247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Педагогическая целесообразность:</w:t>
      </w:r>
      <w:r w:rsidR="009172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17238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нацелено на формирование культуры творческой личности, на приобщение учащихся к общечеловеческим ценностям через собственное творчество. Содержание программы расширяет представления учащихся о способах и приемах изображения, формирует чувство гармонии и эстетического вкуса.</w:t>
      </w:r>
    </w:p>
    <w:p w:rsidR="00917238" w:rsidRPr="0024760E" w:rsidRDefault="00856BC3" w:rsidP="002476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1.3. </w:t>
      </w:r>
      <w:r w:rsidR="00917238" w:rsidRPr="0024760E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="00917238" w:rsidRPr="00D971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7238" w:rsidRPr="00D9715C">
        <w:rPr>
          <w:rFonts w:ascii="Times New Roman" w:hAnsi="Times New Roman" w:cs="Times New Roman"/>
          <w:sz w:val="24"/>
          <w:szCs w:val="24"/>
        </w:rPr>
        <w:t>программа имеет практическую значимость. Дети могут применить полученные знания и практический опыт при выполнении творческих работ.</w:t>
      </w:r>
      <w:r w:rsidR="00917238" w:rsidRPr="00D9715C">
        <w:rPr>
          <w:rFonts w:ascii="Times New Roman" w:hAnsi="Times New Roman" w:cs="Times New Roman"/>
          <w:color w:val="000000"/>
          <w:sz w:val="24"/>
          <w:szCs w:val="24"/>
        </w:rPr>
        <w:t>Освоение техники рисования песком позволяет обогащать и развивать внутренний мир ребенка. Проявить творческое воображение – значит, обрести способность создать чувственный образ, адекватно и выразительно раскрывающий замысел автора. Рисование песком, как средство коррекции психики, позволяют преодолеть чувство страха. Можно сказать, позволяют маленькому художнику, отойдя от предметного изображения, изображения традиционными материалами, выразить в рисунке свои чувства и эмоции. Рисунок на песке дает возможность применять анимацию, изменяющийся за сюжетом рисунок.</w:t>
      </w:r>
    </w:p>
    <w:p w:rsidR="0024760E" w:rsidRDefault="00917238" w:rsidP="002476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715C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процессе рисования песком повышается тактильная чувствительность, развивается мелкая моторика рук. Нет ни одного отрицательного фактора, который бы мог быть против того, чтобы рисовать песком на стекл</w:t>
      </w:r>
      <w:r w:rsidR="0024760E">
        <w:rPr>
          <w:rFonts w:ascii="Times New Roman" w:hAnsi="Times New Roman" w:cs="Times New Roman"/>
          <w:color w:val="000000"/>
          <w:sz w:val="24"/>
          <w:szCs w:val="24"/>
        </w:rPr>
        <w:t>е.</w:t>
      </w:r>
    </w:p>
    <w:p w:rsidR="00917238" w:rsidRPr="00356BCB" w:rsidRDefault="00856BC3" w:rsidP="002476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1.4. </w:t>
      </w:r>
      <w:r w:rsidR="00917238" w:rsidRPr="0024760E">
        <w:rPr>
          <w:rFonts w:ascii="Times New Roman" w:hAnsi="Times New Roman" w:cs="Times New Roman"/>
          <w:b/>
          <w:sz w:val="24"/>
          <w:szCs w:val="24"/>
        </w:rPr>
        <w:t>Направленность</w:t>
      </w:r>
      <w:r w:rsidR="00917238" w:rsidRPr="00254AC9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917238" w:rsidRPr="00D9715C">
        <w:rPr>
          <w:rFonts w:ascii="Times New Roman" w:hAnsi="Times New Roman" w:cs="Times New Roman"/>
          <w:sz w:val="24"/>
          <w:szCs w:val="24"/>
        </w:rPr>
        <w:t xml:space="preserve"> художественная.</w:t>
      </w:r>
    </w:p>
    <w:p w:rsidR="0024760E" w:rsidRDefault="00917238" w:rsidP="002476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абсолютной ценностью  личностно - ориентированного образования является ребёнок, и в качестве глобальной цели рассматривают человека культуры, как личность свободную, гуманную, духовную и творческую.  «Чтобы у младшего школьника развилось творческое мышление, необходимо,  чтобы он почувствовал удивление и любопытство, повторил путь человечества в познании, удовлетворил  с аппетитом возникшие потребности   в записях. Только через преодоление трудностей, решение проблем, ребёнок может войти в мир творчества» (М. Р. Львов).  Полюбив то, что тебя окружает, лучше поймешь и оценишь то, что присуще всему народному искусству, что объединяет все виды, увидишь то, что их отличает друг от друга в зависимости от природных условий, занятий местных жителей,</w:t>
      </w:r>
      <w:r w:rsidR="00247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вкусов. Рисование песком объединяет в себе природный материал и творчество художника</w:t>
      </w:r>
      <w:r w:rsidR="002476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7238" w:rsidRDefault="00856BC3" w:rsidP="002476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6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7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1.5. </w:t>
      </w:r>
      <w:r w:rsidR="00917238" w:rsidRPr="0024760E">
        <w:rPr>
          <w:rFonts w:ascii="Times New Roman" w:eastAsia="Times New Roman" w:hAnsi="Times New Roman" w:cs="Times New Roman"/>
          <w:b/>
          <w:sz w:val="24"/>
          <w:szCs w:val="24"/>
        </w:rPr>
        <w:t>Цель программы</w:t>
      </w:r>
      <w:r w:rsidR="00917238" w:rsidRPr="00254A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17238" w:rsidRPr="00D9715C">
        <w:rPr>
          <w:rFonts w:ascii="Times New Roman" w:eastAsia="Times New Roman" w:hAnsi="Times New Roman" w:cs="Times New Roman"/>
          <w:sz w:val="24"/>
          <w:szCs w:val="24"/>
        </w:rPr>
        <w:t>- фор</w:t>
      </w:r>
      <w:r w:rsidR="00917238" w:rsidRPr="00D9715C">
        <w:rPr>
          <w:rFonts w:ascii="Times New Roman" w:eastAsia="Times New Roman" w:hAnsi="Times New Roman" w:cs="Times New Roman"/>
          <w:sz w:val="24"/>
          <w:szCs w:val="24"/>
        </w:rPr>
        <w:softHyphen/>
        <w:t>мирование художественной культуры учащихся как неотъемлемой части культуры духовной, психологическая стабилизация и гармонизация личности ученика.</w:t>
      </w:r>
    </w:p>
    <w:p w:rsidR="0024760E" w:rsidRDefault="00917238" w:rsidP="0024760E">
      <w:pPr>
        <w:pStyle w:val="a3"/>
        <w:shd w:val="clear" w:color="auto" w:fill="FFFFFF"/>
        <w:spacing w:before="0" w:beforeAutospacing="0" w:after="0" w:afterAutospacing="0" w:line="360" w:lineRule="auto"/>
        <w:rPr>
          <w:color w:val="010512"/>
        </w:rPr>
      </w:pPr>
      <w:r w:rsidRPr="00917238">
        <w:rPr>
          <w:color w:val="010512"/>
        </w:rPr>
        <w:t>Отбор материала в рамках реализации данной программы обусловлен его актуальностью, воспитательной направленностью и педагогической целесообразностью. </w:t>
      </w:r>
    </w:p>
    <w:p w:rsidR="00917238" w:rsidRPr="0024760E" w:rsidRDefault="00917238" w:rsidP="0024760E">
      <w:pPr>
        <w:pStyle w:val="a3"/>
        <w:shd w:val="clear" w:color="auto" w:fill="FFFFFF"/>
        <w:spacing w:before="0" w:beforeAutospacing="0" w:after="0" w:afterAutospacing="0" w:line="360" w:lineRule="auto"/>
        <w:rPr>
          <w:color w:val="010512"/>
        </w:rPr>
      </w:pPr>
      <w:r w:rsidRPr="009D094B">
        <w:rPr>
          <w:b/>
        </w:rPr>
        <w:t xml:space="preserve"> </w:t>
      </w:r>
      <w:r w:rsidR="00227A90" w:rsidRPr="009D094B">
        <w:rPr>
          <w:b/>
          <w:color w:val="000000"/>
        </w:rPr>
        <w:t>1.6.</w:t>
      </w:r>
      <w:r w:rsidR="009D094B">
        <w:rPr>
          <w:b/>
        </w:rPr>
        <w:t xml:space="preserve"> </w:t>
      </w:r>
      <w:r w:rsidRPr="009D094B">
        <w:rPr>
          <w:b/>
        </w:rPr>
        <w:t>Обучающие задачи программы:</w:t>
      </w:r>
    </w:p>
    <w:p w:rsidR="0024760E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 xml:space="preserve"> изучение свойств художественных средств рисунка на песке.  Освоение различных </w:t>
      </w:r>
      <w:r w:rsidR="002476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238" w:rsidRPr="00D9715C" w:rsidRDefault="0024760E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17238" w:rsidRPr="00D9715C">
        <w:rPr>
          <w:rFonts w:ascii="Times New Roman" w:hAnsi="Times New Roman" w:cs="Times New Roman"/>
          <w:sz w:val="24"/>
          <w:szCs w:val="24"/>
        </w:rPr>
        <w:t>приемов выразительности в рисунке песком.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 xml:space="preserve"> обучение основам композиции и изобразительной грамотности.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 xml:space="preserve"> через методы проблемного обучения, а именно: проблемный метод, частично – поисковый метод и исследовательский метод, научить учащихся алгоритму построения изображения и ведения всей работы в целом.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 xml:space="preserve"> овладение основами засыпания и прорисовывания пальцами и предметами;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грамотно строить композицию с выделением композиционного центра;</w:t>
      </w:r>
    </w:p>
    <w:p w:rsidR="0024760E" w:rsidRDefault="0024760E" w:rsidP="002476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17238" w:rsidRPr="009D094B" w:rsidRDefault="00917238" w:rsidP="0024760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09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27A90" w:rsidRPr="009D094B">
        <w:rPr>
          <w:rFonts w:ascii="Times New Roman" w:hAnsi="Times New Roman" w:cs="Times New Roman"/>
          <w:b/>
          <w:sz w:val="24"/>
          <w:szCs w:val="24"/>
        </w:rPr>
        <w:t>1.7.</w:t>
      </w:r>
      <w:r w:rsidR="009D0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094B">
        <w:rPr>
          <w:rFonts w:ascii="Times New Roman" w:hAnsi="Times New Roman" w:cs="Times New Roman"/>
          <w:b/>
          <w:sz w:val="24"/>
          <w:szCs w:val="24"/>
        </w:rPr>
        <w:t>Развивающие задачи программы: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 xml:space="preserve"> развитие творческих способностей на основе знаний, умений и навыков детей;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 xml:space="preserve"> развитие памяти, внимания, глазомера, мелкой моторики;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 xml:space="preserve"> развитие образно – логического мышления, художественного вкуса; 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моторики, пластичности, гибкости рук и точности глазомера;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15C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художественного вкуса;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колористического видения;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навыков;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инициативности, любознательности, активности.</w:t>
      </w:r>
    </w:p>
    <w:p w:rsidR="00917238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9715C">
        <w:rPr>
          <w:rFonts w:ascii="Times New Roman" w:hAnsi="Times New Roman" w:cs="Times New Roman"/>
          <w:color w:val="000000"/>
          <w:sz w:val="24"/>
          <w:szCs w:val="24"/>
        </w:rPr>
        <w:t xml:space="preserve">тренировка мелкой моторики рук, координации движения, пластики, которая </w:t>
      </w:r>
    </w:p>
    <w:p w:rsidR="00917238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D9715C">
        <w:rPr>
          <w:rFonts w:ascii="Times New Roman" w:hAnsi="Times New Roman" w:cs="Times New Roman"/>
          <w:color w:val="000000"/>
          <w:sz w:val="24"/>
          <w:szCs w:val="24"/>
        </w:rPr>
        <w:t xml:space="preserve">стимулирует мыслительные процессы, улучшает память, развивает речь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4760E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D9715C">
        <w:rPr>
          <w:rFonts w:ascii="Times New Roman" w:hAnsi="Times New Roman" w:cs="Times New Roman"/>
          <w:color w:val="000000"/>
          <w:sz w:val="24"/>
          <w:szCs w:val="24"/>
        </w:rPr>
        <w:t>(логопедия)</w:t>
      </w:r>
    </w:p>
    <w:p w:rsidR="00917238" w:rsidRPr="0024760E" w:rsidRDefault="00227A90" w:rsidP="002476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94B">
        <w:rPr>
          <w:b/>
          <w:color w:val="000000"/>
        </w:rPr>
        <w:t xml:space="preserve"> </w:t>
      </w:r>
      <w:r w:rsidRPr="009D094B">
        <w:rPr>
          <w:rFonts w:ascii="Times New Roman" w:hAnsi="Times New Roman" w:cs="Times New Roman"/>
          <w:b/>
          <w:color w:val="000000"/>
          <w:sz w:val="24"/>
          <w:szCs w:val="24"/>
        </w:rPr>
        <w:t>1.8</w:t>
      </w:r>
      <w:r w:rsidR="009D094B" w:rsidRPr="0024760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9D094B" w:rsidRPr="009D0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7238" w:rsidRPr="009D094B">
        <w:rPr>
          <w:rFonts w:ascii="Times New Roman" w:hAnsi="Times New Roman" w:cs="Times New Roman"/>
          <w:b/>
          <w:sz w:val="24"/>
          <w:szCs w:val="24"/>
        </w:rPr>
        <w:t>Воспитательные задачи программы: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 xml:space="preserve"> воспитание креативности;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уважения к труду;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усидчивости, терпения, самостоятельности;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 xml:space="preserve"> воспитание бережного отношения к культурным ценностям;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 xml:space="preserve"> воспитание способности к самореализации и саморазвитию;</w:t>
      </w:r>
    </w:p>
    <w:p w:rsidR="00917238" w:rsidRPr="00D9715C" w:rsidRDefault="00917238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 xml:space="preserve"> воспитание бережного отношения к инструментам, приспособлениям, материалам.</w:t>
      </w:r>
    </w:p>
    <w:p w:rsidR="00917238" w:rsidRPr="0063325E" w:rsidRDefault="00917238" w:rsidP="0024760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17238" w:rsidRPr="00356BCB" w:rsidRDefault="00917238" w:rsidP="0024760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25E">
        <w:rPr>
          <w:rFonts w:ascii="Times New Roman" w:eastAsia="Calibri" w:hAnsi="Times New Roman" w:cs="Times New Roman"/>
          <w:b/>
          <w:i/>
          <w:sz w:val="24"/>
          <w:szCs w:val="24"/>
        </w:rPr>
        <w:t>Материал  курса</w:t>
      </w:r>
      <w:r w:rsidRPr="00D971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6BCB">
        <w:rPr>
          <w:rFonts w:ascii="Vivaldi" w:eastAsia="Times New Roman" w:hAnsi="Vivaldi" w:cs="Times New Roman"/>
          <w:sz w:val="24"/>
          <w:szCs w:val="24"/>
          <w:lang w:eastAsia="ru-RU"/>
        </w:rPr>
        <w:t>«</w:t>
      </w:r>
      <w:r w:rsidRPr="00356BC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Волшебство</w:t>
      </w:r>
      <w:r w:rsidRPr="00356BCB">
        <w:rPr>
          <w:rFonts w:ascii="Vivaldi" w:eastAsia="Times New Roman" w:hAnsi="Vivaldi" w:cs="Times New Roman"/>
          <w:sz w:val="24"/>
          <w:szCs w:val="24"/>
          <w:lang w:eastAsia="ru-RU"/>
        </w:rPr>
        <w:t xml:space="preserve"> </w:t>
      </w:r>
      <w:r w:rsidRPr="00356BC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песком</w:t>
      </w:r>
      <w:r w:rsidRPr="00356BCB">
        <w:rPr>
          <w:rFonts w:ascii="Vivaldi" w:eastAsia="Times New Roman" w:hAnsi="Vivaldi" w:cs="Times New Roman"/>
          <w:sz w:val="24"/>
          <w:szCs w:val="24"/>
          <w:lang w:eastAsia="ru-RU"/>
        </w:rPr>
        <w:t xml:space="preserve">» </w:t>
      </w:r>
      <w:r w:rsidRPr="00356BCB">
        <w:rPr>
          <w:rFonts w:ascii="Times New Roman" w:eastAsia="Calibri" w:hAnsi="Times New Roman" w:cs="Times New Roman"/>
          <w:sz w:val="24"/>
          <w:szCs w:val="24"/>
        </w:rPr>
        <w:t>представлен</w:t>
      </w:r>
      <w:r w:rsidRPr="00356BCB">
        <w:rPr>
          <w:rFonts w:ascii="Vivaldi" w:eastAsia="Calibri" w:hAnsi="Vivaldi" w:cs="Times New Roman"/>
          <w:sz w:val="24"/>
          <w:szCs w:val="24"/>
        </w:rPr>
        <w:t xml:space="preserve"> </w:t>
      </w:r>
      <w:r w:rsidRPr="00356BCB">
        <w:rPr>
          <w:rFonts w:ascii="Times New Roman" w:eastAsia="Calibri" w:hAnsi="Times New Roman" w:cs="Times New Roman"/>
          <w:sz w:val="24"/>
          <w:szCs w:val="24"/>
        </w:rPr>
        <w:t>в</w:t>
      </w:r>
      <w:r w:rsidRPr="00356BCB">
        <w:rPr>
          <w:rFonts w:ascii="Vivaldi" w:eastAsia="Calibri" w:hAnsi="Vivaldi" w:cs="Times New Roman"/>
          <w:sz w:val="24"/>
          <w:szCs w:val="24"/>
        </w:rPr>
        <w:t xml:space="preserve"> </w:t>
      </w:r>
      <w:r w:rsidRPr="00356BCB">
        <w:rPr>
          <w:rFonts w:ascii="Times New Roman" w:eastAsia="Calibri" w:hAnsi="Times New Roman" w:cs="Times New Roman"/>
          <w:sz w:val="24"/>
          <w:szCs w:val="24"/>
        </w:rPr>
        <w:t>программе</w:t>
      </w:r>
      <w:r w:rsidRPr="00356BCB">
        <w:rPr>
          <w:rFonts w:ascii="Vivaldi" w:eastAsia="Calibri" w:hAnsi="Vivaldi" w:cs="Times New Roman"/>
          <w:sz w:val="24"/>
          <w:szCs w:val="24"/>
        </w:rPr>
        <w:t xml:space="preserve"> </w:t>
      </w:r>
      <w:r w:rsidRPr="00356BCB">
        <w:rPr>
          <w:rFonts w:ascii="Times New Roman" w:eastAsia="Calibri" w:hAnsi="Times New Roman" w:cs="Times New Roman"/>
          <w:sz w:val="24"/>
          <w:szCs w:val="24"/>
        </w:rPr>
        <w:t>следующими</w:t>
      </w:r>
      <w:r w:rsidRPr="00356BCB">
        <w:rPr>
          <w:rFonts w:ascii="Vivaldi" w:eastAsia="Calibri" w:hAnsi="Vivaldi" w:cs="Times New Roman"/>
          <w:sz w:val="24"/>
          <w:szCs w:val="24"/>
        </w:rPr>
        <w:t xml:space="preserve"> </w:t>
      </w:r>
      <w:r w:rsidRPr="00356BCB">
        <w:rPr>
          <w:rFonts w:ascii="Times New Roman" w:eastAsia="Calibri" w:hAnsi="Times New Roman" w:cs="Times New Roman"/>
          <w:sz w:val="24"/>
          <w:szCs w:val="24"/>
        </w:rPr>
        <w:t>содержательными</w:t>
      </w:r>
      <w:r w:rsidRPr="00356BCB">
        <w:rPr>
          <w:rFonts w:ascii="Vivaldi" w:eastAsia="Calibri" w:hAnsi="Vivaldi" w:cs="Times New Roman"/>
          <w:sz w:val="24"/>
          <w:szCs w:val="24"/>
        </w:rPr>
        <w:t xml:space="preserve"> </w:t>
      </w:r>
      <w:r w:rsidRPr="00356BCB">
        <w:rPr>
          <w:rFonts w:ascii="Times New Roman" w:eastAsia="Calibri" w:hAnsi="Times New Roman" w:cs="Times New Roman"/>
          <w:sz w:val="24"/>
          <w:szCs w:val="24"/>
        </w:rPr>
        <w:t>линиями</w:t>
      </w:r>
      <w:r w:rsidRPr="00356BCB">
        <w:rPr>
          <w:rFonts w:ascii="Vivaldi" w:eastAsia="Calibri" w:hAnsi="Vivaldi" w:cs="Times New Roman"/>
          <w:sz w:val="24"/>
          <w:szCs w:val="24"/>
        </w:rPr>
        <w:t>:</w:t>
      </w:r>
      <w:r w:rsidRPr="00356B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17238" w:rsidRDefault="00917238" w:rsidP="0024760E">
      <w:pPr>
        <w:pStyle w:val="a7"/>
        <w:numPr>
          <w:ilvl w:val="0"/>
          <w:numId w:val="15"/>
        </w:numPr>
        <w:spacing w:line="360" w:lineRule="auto"/>
        <w:jc w:val="both"/>
        <w:rPr>
          <w:rFonts w:eastAsia="Calibri"/>
          <w:lang w:val="ru-RU"/>
        </w:rPr>
      </w:pPr>
      <w:r w:rsidRPr="00356BCB">
        <w:t>«</w:t>
      </w:r>
      <w:r w:rsidRPr="00356BCB">
        <w:rPr>
          <w:rFonts w:eastAsia="Calibri"/>
        </w:rPr>
        <w:t>Волшебный мир рисунка песком</w:t>
      </w:r>
      <w:r w:rsidRPr="00356BCB">
        <w:t>»</w:t>
      </w:r>
      <w:r w:rsidRPr="00356BCB">
        <w:rPr>
          <w:rFonts w:eastAsia="Calibri"/>
        </w:rPr>
        <w:t xml:space="preserve">, </w:t>
      </w:r>
    </w:p>
    <w:p w:rsidR="00917238" w:rsidRPr="00356BCB" w:rsidRDefault="00917238" w:rsidP="0024760E">
      <w:pPr>
        <w:pStyle w:val="a7"/>
        <w:numPr>
          <w:ilvl w:val="0"/>
          <w:numId w:val="15"/>
        </w:numPr>
        <w:spacing w:line="360" w:lineRule="auto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 Т</w:t>
      </w:r>
      <w:r w:rsidRPr="00356BCB">
        <w:rPr>
          <w:rFonts w:eastAsia="Calibri"/>
        </w:rPr>
        <w:t xml:space="preserve">ворческие композиции </w:t>
      </w:r>
      <w:r w:rsidRPr="00356BCB">
        <w:t>«Традиции праздников»,</w:t>
      </w:r>
    </w:p>
    <w:p w:rsidR="00917238" w:rsidRPr="00356BCB" w:rsidRDefault="00917238" w:rsidP="0024760E">
      <w:pPr>
        <w:pStyle w:val="a7"/>
        <w:numPr>
          <w:ilvl w:val="0"/>
          <w:numId w:val="15"/>
        </w:numPr>
        <w:spacing w:line="360" w:lineRule="auto"/>
        <w:jc w:val="both"/>
        <w:rPr>
          <w:rFonts w:eastAsia="Calibri"/>
          <w:lang w:val="ru-RU"/>
        </w:rPr>
      </w:pPr>
      <w:r w:rsidRPr="00356BCB">
        <w:rPr>
          <w:rFonts w:eastAsia="Calibri"/>
        </w:rPr>
        <w:t xml:space="preserve"> </w:t>
      </w:r>
      <w:r w:rsidRPr="00356BCB">
        <w:t>«Мифы народов мира»,</w:t>
      </w:r>
    </w:p>
    <w:p w:rsidR="00917238" w:rsidRPr="00356BCB" w:rsidRDefault="00917238" w:rsidP="0024760E">
      <w:pPr>
        <w:pStyle w:val="a7"/>
        <w:numPr>
          <w:ilvl w:val="0"/>
          <w:numId w:val="15"/>
        </w:numPr>
        <w:spacing w:line="360" w:lineRule="auto"/>
        <w:jc w:val="both"/>
        <w:rPr>
          <w:rFonts w:eastAsia="Calibri"/>
          <w:lang w:val="ru-RU"/>
        </w:rPr>
      </w:pPr>
      <w:r>
        <w:rPr>
          <w:lang w:val="ru-RU"/>
        </w:rPr>
        <w:t xml:space="preserve"> </w:t>
      </w:r>
      <w:r w:rsidRPr="00356BCB">
        <w:t>«Моя сказка» (песочная анимация)</w:t>
      </w:r>
    </w:p>
    <w:p w:rsidR="00917238" w:rsidRPr="009D094B" w:rsidRDefault="0024760E" w:rsidP="0024760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>
        <w:rPr>
          <w:b/>
          <w:color w:val="000000"/>
        </w:rPr>
        <w:t xml:space="preserve"> </w:t>
      </w:r>
      <w:r w:rsidR="00227A90" w:rsidRPr="009D094B">
        <w:rPr>
          <w:b/>
          <w:color w:val="000000"/>
        </w:rPr>
        <w:t xml:space="preserve">  1.9. </w:t>
      </w:r>
      <w:r w:rsidR="009D094B">
        <w:rPr>
          <w:b/>
          <w:color w:val="000000"/>
        </w:rPr>
        <w:t>Нормативные документы п</w:t>
      </w:r>
      <w:r w:rsidR="00917238" w:rsidRPr="009D094B">
        <w:rPr>
          <w:b/>
          <w:color w:val="000000"/>
        </w:rPr>
        <w:t>рограммы</w:t>
      </w:r>
    </w:p>
    <w:p w:rsidR="00917238" w:rsidRPr="00917238" w:rsidRDefault="00917238" w:rsidP="0024760E">
      <w:pPr>
        <w:pStyle w:val="a3"/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</w:rPr>
      </w:pPr>
      <w:r w:rsidRPr="00917238">
        <w:rPr>
          <w:color w:val="000000"/>
        </w:rPr>
        <w:t>Адаптированная базовая общеобразовательная и общеразвивающая программа социально- педагогической направленности для детей- сирот и детей, оставшихся без попечения родителей 8-18 лет с ограниченными возможностями здоровья ГКУ ЦССВ «Сколковский» разработана в соответствии с:</w:t>
      </w:r>
    </w:p>
    <w:p w:rsidR="00233492" w:rsidRPr="00233492" w:rsidRDefault="00233492" w:rsidP="00233492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t>Федеральный закон от 24.11.1995 N 181-ФЗ (ред. от 29.07.2018) "О социальной защите инвалидов в Российской Федерации";</w:t>
      </w:r>
    </w:p>
    <w:p w:rsidR="00233492" w:rsidRPr="00233492" w:rsidRDefault="00233492" w:rsidP="00233492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t>Федеральный закон  от 23.10.2003 г. № 132-ФЗ. «Реабилитация инвалидов».</w:t>
      </w:r>
    </w:p>
    <w:p w:rsidR="00233492" w:rsidRPr="00233492" w:rsidRDefault="00233492" w:rsidP="00233492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t>Федеральный закон от 08.08.2001г. № 123-ФЗ. «Обеспечение жизнедеятельности инвалидов»;</w:t>
      </w:r>
    </w:p>
    <w:p w:rsidR="00233492" w:rsidRPr="00233492" w:rsidRDefault="00233492" w:rsidP="00233492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t>Федеральный закон от 03.05.2012 N 46-ФЗ "О ратификации Конвенции о правах инвалидов";</w:t>
      </w:r>
    </w:p>
    <w:p w:rsidR="00233492" w:rsidRPr="00233492" w:rsidRDefault="00233492" w:rsidP="00233492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lastRenderedPageBreak/>
        <w:t>Указ Президента Российской Федерации от 01.06.2012 N 761 "О Национальной стратегии действий в интересах детей на 2012 - 2017 годы";</w:t>
      </w:r>
    </w:p>
    <w:p w:rsidR="00233492" w:rsidRPr="00233492" w:rsidRDefault="00233492" w:rsidP="00233492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t>Постановление Правительства Российской Федерации от 7 февраля 2011 г. № 61 “О Федеральной целевой программе развития образования на 2011 - 2015 годы”;</w:t>
      </w:r>
    </w:p>
    <w:p w:rsidR="00233492" w:rsidRPr="00233492" w:rsidRDefault="00233492" w:rsidP="00233492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t xml:space="preserve"> Конвенцией о правах ребенка ООН;</w:t>
      </w:r>
    </w:p>
    <w:p w:rsidR="00233492" w:rsidRPr="00233492" w:rsidRDefault="00233492" w:rsidP="00233492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t xml:space="preserve">Федеральный закон N 273-ФЗ от 29.12.2012 "Об образовании в Российской Федерации"; </w:t>
      </w:r>
    </w:p>
    <w:p w:rsidR="00233492" w:rsidRPr="00233492" w:rsidRDefault="00233492" w:rsidP="00233492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t>СанПиН 2.4.3259-15 "Санитарно-эпидемиологические требования к устройству, содержанию и организации режима работы организаций для детей-сирот и детей, оставшихся без попечения родителей";</w:t>
      </w:r>
    </w:p>
    <w:p w:rsidR="00233492" w:rsidRPr="00233492" w:rsidRDefault="00233492" w:rsidP="00233492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t>СанПиН 2.4.1.3049-13 "Санитарно-эпидемиологические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233492" w:rsidRPr="00233492" w:rsidRDefault="00233492" w:rsidP="00233492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t>Письмо Министерства образования и науки Российской Федерации от 21 октября 2010 г. N 03-248 "О разработке основной общеобразовательной программы дошкольного образования";</w:t>
      </w:r>
    </w:p>
    <w:p w:rsidR="00233492" w:rsidRPr="00233492" w:rsidRDefault="00233492" w:rsidP="00233492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</w:rPr>
      </w:pPr>
      <w:r w:rsidRPr="00233492">
        <w:rPr>
          <w:color w:val="000000"/>
        </w:rPr>
        <w:t>Приказ Минобрнауки России от 30.08.2013 N 1014. 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образования;</w:t>
      </w:r>
    </w:p>
    <w:p w:rsidR="0024760E" w:rsidRPr="00233492" w:rsidRDefault="00233492" w:rsidP="00233492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rFonts w:ascii="yandex-sans" w:hAnsi="yandex-sans"/>
          <w:color w:val="000000"/>
          <w:sz w:val="15"/>
          <w:szCs w:val="15"/>
        </w:rPr>
      </w:pPr>
      <w:r w:rsidRPr="00233492">
        <w:rPr>
          <w:color w:val="000000"/>
        </w:rPr>
        <w:t>Приказ Министерства образования и науки Российской Федерации от 30 января 2013 г. № 57 «О разработке федерального государственного образовательного стандарта дошкольного образования</w:t>
      </w:r>
      <w:r>
        <w:rPr>
          <w:color w:val="000000"/>
          <w:sz w:val="28"/>
          <w:szCs w:val="28"/>
        </w:rPr>
        <w:t>».</w:t>
      </w:r>
    </w:p>
    <w:p w:rsidR="00233492" w:rsidRDefault="00233492" w:rsidP="0023349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</w:p>
    <w:p w:rsidR="00227A90" w:rsidRPr="00227A90" w:rsidRDefault="00227A90" w:rsidP="00233492">
      <w:pPr>
        <w:pStyle w:val="a3"/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</w:rPr>
      </w:pPr>
      <w:r>
        <w:rPr>
          <w:b/>
          <w:bCs/>
          <w:color w:val="000000"/>
          <w:lang w:val="en-US"/>
        </w:rPr>
        <w:t>II</w:t>
      </w:r>
      <w:r w:rsidRPr="0024760E">
        <w:rPr>
          <w:b/>
          <w:bCs/>
          <w:color w:val="000000"/>
        </w:rPr>
        <w:t xml:space="preserve"> </w:t>
      </w:r>
      <w:r w:rsidRPr="00227A90">
        <w:rPr>
          <w:b/>
          <w:bCs/>
          <w:color w:val="000000"/>
        </w:rPr>
        <w:t xml:space="preserve"> СОДЕРЖАТЕЛЬНЫЙ </w:t>
      </w:r>
      <w:r w:rsidR="0024760E">
        <w:rPr>
          <w:b/>
          <w:bCs/>
          <w:color w:val="000000"/>
        </w:rPr>
        <w:t xml:space="preserve"> </w:t>
      </w:r>
      <w:r w:rsidRPr="00227A90">
        <w:rPr>
          <w:b/>
          <w:bCs/>
          <w:color w:val="000000"/>
        </w:rPr>
        <w:t>РАЗДЕЛ</w:t>
      </w:r>
      <w:r w:rsidR="0024760E">
        <w:rPr>
          <w:b/>
          <w:bCs/>
          <w:color w:val="000000"/>
        </w:rPr>
        <w:t xml:space="preserve"> </w:t>
      </w:r>
      <w:r w:rsidRPr="00227A90">
        <w:rPr>
          <w:b/>
          <w:bCs/>
          <w:color w:val="000000"/>
        </w:rPr>
        <w:t xml:space="preserve"> ПРОГРАММЫ</w:t>
      </w:r>
    </w:p>
    <w:p w:rsidR="00227A90" w:rsidRDefault="00227A90" w:rsidP="002476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60E" w:rsidRPr="00993A15" w:rsidRDefault="00227A90" w:rsidP="002476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D09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2.1.Принцы</w:t>
      </w:r>
      <w:r w:rsidR="00BA70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пы</w:t>
      </w:r>
    </w:p>
    <w:p w:rsidR="000E600E" w:rsidRPr="00993A15" w:rsidRDefault="000E600E" w:rsidP="00993A1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715C">
        <w:rPr>
          <w:rFonts w:ascii="Times New Roman" w:eastAsia="Calibri" w:hAnsi="Times New Roman" w:cs="Times New Roman"/>
          <w:sz w:val="24"/>
          <w:szCs w:val="24"/>
        </w:rPr>
        <w:t>Занятия по этим содержательным линиям распределены в течение учебного курса. Наряду с групповой формой работы, во время занятий осуществляется индивидуальный и дифференцированный подход к детям. Каждое занятие состоит из двух частей – теоретической и практической. Теоретическую часть педагог планирует с учётом возрастных, психологических и индивидуальных особенностей обучающихся. Практическая часть состоит заданий и занимательных упражнений для развития пространственного и логического мышления.</w:t>
      </w:r>
    </w:p>
    <w:p w:rsidR="000E600E" w:rsidRDefault="004E4DB4" w:rsidP="002476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Данная программа имеет художественную направленность и</w:t>
      </w:r>
      <w:r w:rsidR="002F13A7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рассчитана на 1 год начального образования</w:t>
      </w:r>
      <w:r w:rsidR="000E600E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Занятия проводятся </w:t>
      </w:r>
      <w:r w:rsidR="002F13A7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</w:t>
      </w:r>
      <w:r w:rsidR="000E600E"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D971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неделю во второй половине дня.</w:t>
      </w:r>
      <w:r w:rsidR="0035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2D70" w:rsidRPr="00D9715C">
        <w:rPr>
          <w:rFonts w:ascii="Times New Roman" w:hAnsi="Times New Roman" w:cs="Times New Roman"/>
          <w:sz w:val="24"/>
          <w:szCs w:val="24"/>
        </w:rPr>
        <w:t xml:space="preserve">Программа для детей </w:t>
      </w:r>
      <w:r w:rsidR="002F13A7" w:rsidRPr="00D9715C">
        <w:rPr>
          <w:rFonts w:ascii="Times New Roman" w:hAnsi="Times New Roman" w:cs="Times New Roman"/>
          <w:sz w:val="24"/>
          <w:szCs w:val="24"/>
        </w:rPr>
        <w:t xml:space="preserve">в возрасте </w:t>
      </w:r>
      <w:r w:rsidR="00356BCB">
        <w:rPr>
          <w:rFonts w:ascii="Times New Roman" w:hAnsi="Times New Roman" w:cs="Times New Roman"/>
          <w:sz w:val="24"/>
          <w:szCs w:val="24"/>
        </w:rPr>
        <w:t>от 10-18 лет</w:t>
      </w:r>
      <w:r w:rsidRPr="00D9715C">
        <w:rPr>
          <w:rFonts w:ascii="Times New Roman" w:hAnsi="Times New Roman" w:cs="Times New Roman"/>
          <w:sz w:val="24"/>
          <w:szCs w:val="24"/>
        </w:rPr>
        <w:t>, поэтому при распределении заданий учитывается возраст детей, их индивидуальные физические способности, подготовленность, существующие навыки и умения. На</w:t>
      </w:r>
      <w:r w:rsidR="002F13A7" w:rsidRPr="00D9715C">
        <w:rPr>
          <w:rFonts w:ascii="Times New Roman" w:hAnsi="Times New Roman" w:cs="Times New Roman"/>
          <w:sz w:val="24"/>
          <w:szCs w:val="24"/>
        </w:rPr>
        <w:t>выки в изображении с помощью песка</w:t>
      </w:r>
      <w:r w:rsidRPr="00D9715C">
        <w:rPr>
          <w:rFonts w:ascii="Times New Roman" w:hAnsi="Times New Roman" w:cs="Times New Roman"/>
          <w:sz w:val="24"/>
          <w:szCs w:val="24"/>
        </w:rPr>
        <w:t xml:space="preserve"> развиваются по мере усложнения заданий программы.</w:t>
      </w:r>
    </w:p>
    <w:p w:rsidR="0024760E" w:rsidRPr="00993A15" w:rsidRDefault="001A108D" w:rsidP="00993A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08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более эффективного решения поставленных задач в каждое занятие включены разные виды деятельности: двигательные упражнения, песочное рисование и обсуждение результатов.</w:t>
      </w:r>
    </w:p>
    <w:p w:rsidR="005A2D70" w:rsidRPr="009D094B" w:rsidRDefault="00227A90" w:rsidP="0024760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094B">
        <w:rPr>
          <w:rFonts w:ascii="Times New Roman" w:hAnsi="Times New Roman" w:cs="Times New Roman"/>
          <w:b/>
          <w:sz w:val="24"/>
          <w:szCs w:val="24"/>
        </w:rPr>
        <w:t xml:space="preserve">  2.2. </w:t>
      </w:r>
      <w:r w:rsidR="005A2D70" w:rsidRPr="009D094B">
        <w:rPr>
          <w:rFonts w:ascii="Times New Roman" w:hAnsi="Times New Roman" w:cs="Times New Roman"/>
          <w:b/>
          <w:sz w:val="24"/>
          <w:szCs w:val="24"/>
        </w:rPr>
        <w:t>Условия реализации программы.</w:t>
      </w:r>
    </w:p>
    <w:p w:rsidR="005A2D70" w:rsidRPr="00D9715C" w:rsidRDefault="002F13A7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1-й год обучения: 34 часа</w:t>
      </w:r>
      <w:r w:rsidR="005A2D70" w:rsidRPr="00D9715C">
        <w:rPr>
          <w:rFonts w:ascii="Times New Roman" w:hAnsi="Times New Roman" w:cs="Times New Roman"/>
          <w:sz w:val="24"/>
          <w:szCs w:val="24"/>
        </w:rPr>
        <w:t>, форма обучения: групповая, индивидуально-групповая.</w:t>
      </w:r>
    </w:p>
    <w:p w:rsidR="005A2D70" w:rsidRPr="0063325E" w:rsidRDefault="00F3095E" w:rsidP="0024760E">
      <w:pPr>
        <w:spacing w:after="0" w:line="36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5A2D70" w:rsidRPr="0063325E">
        <w:rPr>
          <w:rFonts w:ascii="Times New Roman" w:hAnsi="Times New Roman" w:cs="Times New Roman"/>
          <w:b/>
          <w:i/>
          <w:sz w:val="24"/>
          <w:szCs w:val="24"/>
        </w:rPr>
        <w:t>Формы проведения занятий.</w:t>
      </w:r>
    </w:p>
    <w:p w:rsidR="005A2D70" w:rsidRPr="00D9715C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индивидуально-групповая;</w:t>
      </w:r>
    </w:p>
    <w:p w:rsidR="005A2D70" w:rsidRPr="00D9715C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групповая;</w:t>
      </w:r>
    </w:p>
    <w:p w:rsidR="005A2D70" w:rsidRPr="00D9715C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мастер-классы;</w:t>
      </w:r>
    </w:p>
    <w:p w:rsidR="005A2D70" w:rsidRPr="00D9715C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беседа с игровыми элементами;</w:t>
      </w:r>
    </w:p>
    <w:p w:rsidR="005A2D70" w:rsidRPr="00D9715C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заочная экскурсия;</w:t>
      </w:r>
    </w:p>
    <w:p w:rsidR="005A2D70" w:rsidRPr="00D9715C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коллективное творческое дело (КТД);</w:t>
      </w:r>
    </w:p>
    <w:p w:rsidR="005A2D70" w:rsidRPr="00D9715C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игра-путешествие;</w:t>
      </w:r>
    </w:p>
    <w:p w:rsidR="005A2D70" w:rsidRPr="00D9715C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защита творческой работы;</w:t>
      </w:r>
    </w:p>
    <w:p w:rsidR="005A2D70" w:rsidRPr="00D9715C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выставка творческих работ;</w:t>
      </w:r>
    </w:p>
    <w:p w:rsidR="0063325E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викторины, соревнования, конкурсы, состязания и др.</w:t>
      </w:r>
    </w:p>
    <w:p w:rsidR="0024760E" w:rsidRDefault="0063325E" w:rsidP="0024760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3325E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993A15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Pr="0063325E">
        <w:rPr>
          <w:rFonts w:ascii="Times New Roman" w:hAnsi="Times New Roman" w:cs="Times New Roman"/>
          <w:i/>
          <w:sz w:val="24"/>
          <w:szCs w:val="24"/>
        </w:rPr>
        <w:t xml:space="preserve">        </w:t>
      </w:r>
    </w:p>
    <w:p w:rsidR="005A2D70" w:rsidRPr="0063325E" w:rsidRDefault="0024760E" w:rsidP="0024760E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 w:rsidR="0063325E" w:rsidRPr="0063325E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5A2D70" w:rsidRPr="0063325E">
        <w:rPr>
          <w:rFonts w:ascii="Times New Roman" w:hAnsi="Times New Roman" w:cs="Times New Roman"/>
          <w:b/>
          <w:i/>
          <w:sz w:val="24"/>
          <w:szCs w:val="24"/>
        </w:rPr>
        <w:t>Формы подведения итогов.</w:t>
      </w:r>
    </w:p>
    <w:p w:rsidR="005A2D70" w:rsidRPr="00D9715C" w:rsidRDefault="00356BCB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участие в </w:t>
      </w:r>
      <w:r w:rsidR="005A2D70" w:rsidRPr="00D9715C">
        <w:rPr>
          <w:rFonts w:ascii="Times New Roman" w:hAnsi="Times New Roman" w:cs="Times New Roman"/>
          <w:sz w:val="24"/>
          <w:szCs w:val="24"/>
        </w:rPr>
        <w:t>городских, региональных выставках;</w:t>
      </w:r>
    </w:p>
    <w:p w:rsidR="005A2D70" w:rsidRPr="00D9715C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наблюдение за выполнением поставленных задач в работах;</w:t>
      </w:r>
    </w:p>
    <w:p w:rsidR="0024760E" w:rsidRDefault="005A2D70" w:rsidP="0024760E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9715C">
        <w:rPr>
          <w:rFonts w:ascii="Times New Roman" w:hAnsi="Times New Roman" w:cs="Times New Roman"/>
          <w:sz w:val="24"/>
          <w:szCs w:val="24"/>
        </w:rPr>
        <w:t>•</w:t>
      </w:r>
      <w:r w:rsidRPr="00D9715C">
        <w:rPr>
          <w:rFonts w:ascii="Times New Roman" w:hAnsi="Times New Roman" w:cs="Times New Roman"/>
          <w:sz w:val="24"/>
          <w:szCs w:val="24"/>
        </w:rPr>
        <w:tab/>
        <w:t>беседа, защита учениками выполненной работы.</w:t>
      </w:r>
    </w:p>
    <w:p w:rsidR="005C4BEE" w:rsidRPr="0024760E" w:rsidRDefault="005C4BEE" w:rsidP="002476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4B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</w:t>
      </w:r>
      <w:r w:rsidR="009D09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C4B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Ожидаемые результаты за 1 год обучения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4760E" w:rsidRPr="0024760E" w:rsidRDefault="0024760E" w:rsidP="002476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2D70" w:rsidRPr="0024760E" w:rsidRDefault="000D5332" w:rsidP="0024760E">
      <w:pPr>
        <w:pStyle w:val="a7"/>
        <w:numPr>
          <w:ilvl w:val="1"/>
          <w:numId w:val="20"/>
        </w:numPr>
        <w:spacing w:line="360" w:lineRule="auto"/>
        <w:rPr>
          <w:lang w:val="ru-RU"/>
        </w:rPr>
      </w:pPr>
      <w:r w:rsidRPr="0024760E">
        <w:rPr>
          <w:lang w:val="ru-RU"/>
        </w:rPr>
        <w:t>распределять песок по световому столу</w:t>
      </w:r>
      <w:r w:rsidR="005A2D70" w:rsidRPr="0024760E">
        <w:rPr>
          <w:lang w:val="ru-RU"/>
        </w:rPr>
        <w:t>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</w:pPr>
      <w:r w:rsidRPr="0024760E">
        <w:t>пользоваться иллюстративным материалом;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</w:pPr>
      <w:r w:rsidRPr="0024760E">
        <w:t>применять стилизацию;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</w:pPr>
      <w:r w:rsidRPr="0024760E">
        <w:t>зап</w:t>
      </w:r>
      <w:r w:rsidR="000D5332" w:rsidRPr="0024760E">
        <w:t>олнять песком контуры рисунка</w:t>
      </w:r>
      <w:r w:rsidRPr="0024760E">
        <w:t>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  <w:rPr>
          <w:lang w:val="ru-RU"/>
        </w:rPr>
      </w:pPr>
      <w:r w:rsidRPr="0024760E">
        <w:rPr>
          <w:lang w:val="ru-RU"/>
        </w:rPr>
        <w:t>пользоваться разли</w:t>
      </w:r>
      <w:r w:rsidR="000D5332" w:rsidRPr="0024760E">
        <w:rPr>
          <w:lang w:val="ru-RU"/>
        </w:rPr>
        <w:t>чными предметами для проведения разных типов линий</w:t>
      </w:r>
      <w:r w:rsidRPr="0024760E">
        <w:rPr>
          <w:lang w:val="ru-RU"/>
        </w:rPr>
        <w:t>;</w:t>
      </w:r>
    </w:p>
    <w:p w:rsidR="005A2D70" w:rsidRPr="0024760E" w:rsidRDefault="000D5332" w:rsidP="0024760E">
      <w:pPr>
        <w:pStyle w:val="a7"/>
        <w:numPr>
          <w:ilvl w:val="1"/>
          <w:numId w:val="20"/>
        </w:numPr>
        <w:spacing w:line="360" w:lineRule="auto"/>
        <w:rPr>
          <w:lang w:val="ru-RU"/>
        </w:rPr>
      </w:pPr>
      <w:r w:rsidRPr="0024760E">
        <w:rPr>
          <w:lang w:val="ru-RU"/>
        </w:rPr>
        <w:t xml:space="preserve">изображать предмет пальцами, </w:t>
      </w:r>
      <w:r w:rsidR="005A2D70" w:rsidRPr="0024760E">
        <w:rPr>
          <w:lang w:val="ru-RU"/>
        </w:rPr>
        <w:t>создавать фон для изображения;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</w:pPr>
      <w:r w:rsidRPr="0024760E">
        <w:lastRenderedPageBreak/>
        <w:t>фантазировать на заданную тему;</w:t>
      </w:r>
    </w:p>
    <w:p w:rsidR="005A2D70" w:rsidRPr="0024760E" w:rsidRDefault="000D5332" w:rsidP="0024760E">
      <w:pPr>
        <w:pStyle w:val="a7"/>
        <w:numPr>
          <w:ilvl w:val="1"/>
          <w:numId w:val="20"/>
        </w:numPr>
        <w:spacing w:line="360" w:lineRule="auto"/>
        <w:rPr>
          <w:lang w:val="ru-RU"/>
        </w:rPr>
      </w:pPr>
      <w:r w:rsidRPr="0024760E">
        <w:rPr>
          <w:lang w:val="ru-RU"/>
        </w:rPr>
        <w:t>применять вспомогательные предметы в декоре рисунка;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</w:pPr>
      <w:r w:rsidRPr="0024760E">
        <w:t>добиваться законченности работы;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</w:pPr>
      <w:r w:rsidRPr="0024760E">
        <w:t>объяснять результаты своей работы;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</w:pPr>
      <w:r w:rsidRPr="0024760E">
        <w:t>работать в коллективе;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  <w:rPr>
          <w:lang w:val="ru-RU"/>
        </w:rPr>
      </w:pPr>
      <w:r w:rsidRPr="0024760E">
        <w:rPr>
          <w:lang w:val="ru-RU"/>
        </w:rPr>
        <w:t>пользоваться художественными техниками и средствами;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  <w:rPr>
          <w:lang w:val="ru-RU"/>
        </w:rPr>
      </w:pPr>
      <w:r w:rsidRPr="0024760E">
        <w:rPr>
          <w:lang w:val="ru-RU"/>
        </w:rPr>
        <w:t>бережно относиться к инструментам, приспособлениям, материалам.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</w:pPr>
      <w:r w:rsidRPr="0024760E">
        <w:t>порядо</w:t>
      </w:r>
      <w:r w:rsidR="000D5332" w:rsidRPr="0024760E">
        <w:t>к выполнения песочной анимации</w:t>
      </w:r>
      <w:r w:rsidRPr="0024760E">
        <w:t>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</w:pPr>
      <w:r w:rsidRPr="0024760E">
        <w:t>основные и составные цвета;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  <w:rPr>
          <w:lang w:val="ru-RU"/>
        </w:rPr>
      </w:pPr>
      <w:r w:rsidRPr="0024760E">
        <w:rPr>
          <w:lang w:val="ru-RU"/>
        </w:rPr>
        <w:t>теплые и холодные оттенки цвета;</w:t>
      </w:r>
    </w:p>
    <w:p w:rsidR="005A2D70" w:rsidRPr="0024760E" w:rsidRDefault="005A2D70" w:rsidP="0024760E">
      <w:pPr>
        <w:pStyle w:val="a7"/>
        <w:numPr>
          <w:ilvl w:val="1"/>
          <w:numId w:val="20"/>
        </w:numPr>
        <w:spacing w:line="360" w:lineRule="auto"/>
        <w:rPr>
          <w:lang w:val="ru-RU"/>
        </w:rPr>
      </w:pPr>
      <w:r w:rsidRPr="0024760E">
        <w:rPr>
          <w:lang w:val="ru-RU"/>
        </w:rPr>
        <w:t>основные св</w:t>
      </w:r>
      <w:r w:rsidR="000D5332" w:rsidRPr="0024760E">
        <w:rPr>
          <w:lang w:val="ru-RU"/>
        </w:rPr>
        <w:t>ойства кварцевого песка, цветного песка</w:t>
      </w:r>
      <w:r w:rsidRPr="0024760E">
        <w:rPr>
          <w:lang w:val="ru-RU"/>
        </w:rPr>
        <w:t>;</w:t>
      </w:r>
    </w:p>
    <w:p w:rsidR="005A2D70" w:rsidRPr="00733E89" w:rsidRDefault="005A2D70" w:rsidP="0024760E">
      <w:pPr>
        <w:pStyle w:val="a7"/>
        <w:numPr>
          <w:ilvl w:val="1"/>
          <w:numId w:val="20"/>
        </w:numPr>
        <w:spacing w:line="360" w:lineRule="auto"/>
        <w:rPr>
          <w:lang w:val="ru-RU"/>
        </w:rPr>
      </w:pPr>
      <w:r w:rsidRPr="00733E89">
        <w:rPr>
          <w:lang w:val="ru-RU"/>
        </w:rPr>
        <w:t>основные средства композиции. А именно: линия, пятно, контрасты цвета, размера, формы, и др;</w:t>
      </w:r>
    </w:p>
    <w:p w:rsidR="009D094B" w:rsidRPr="00993A15" w:rsidRDefault="000D5332" w:rsidP="00993A15">
      <w:pPr>
        <w:pStyle w:val="a7"/>
        <w:numPr>
          <w:ilvl w:val="1"/>
          <w:numId w:val="20"/>
        </w:numPr>
        <w:spacing w:line="360" w:lineRule="auto"/>
        <w:rPr>
          <w:lang w:val="ru-RU"/>
        </w:rPr>
      </w:pPr>
      <w:r w:rsidRPr="0024760E">
        <w:rPr>
          <w:lang w:val="ru-RU"/>
        </w:rPr>
        <w:t>способы рисунка обычным и цветным песком.</w:t>
      </w:r>
    </w:p>
    <w:p w:rsidR="009D094B" w:rsidRPr="00993A15" w:rsidRDefault="005C4BEE" w:rsidP="002476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3095E" w:rsidRPr="00D9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основных средств обучения</w:t>
      </w:r>
    </w:p>
    <w:p w:rsidR="00F3095E" w:rsidRPr="00D9715C" w:rsidRDefault="00F3095E" w:rsidP="002476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Кабинет, оборудованный техническими средствами обучения:</w:t>
      </w:r>
    </w:p>
    <w:p w:rsidR="00F3095E" w:rsidRPr="00D9715C" w:rsidRDefault="00F3095E" w:rsidP="0024760E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световые столы.</w:t>
      </w:r>
    </w:p>
    <w:p w:rsidR="00F3095E" w:rsidRPr="00D9715C" w:rsidRDefault="00F3095E" w:rsidP="002476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Материалы и инструменты:</w:t>
      </w:r>
    </w:p>
    <w:p w:rsidR="00F3095E" w:rsidRPr="00D9715C" w:rsidRDefault="00F3095E" w:rsidP="0024760E">
      <w:pPr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просеянный песок;</w:t>
      </w:r>
    </w:p>
    <w:p w:rsidR="00F3095E" w:rsidRPr="00D9715C" w:rsidRDefault="00F3095E" w:rsidP="0024760E">
      <w:pPr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песок цветной;</w:t>
      </w:r>
    </w:p>
    <w:p w:rsidR="00F3095E" w:rsidRPr="00D9715C" w:rsidRDefault="00F3095E" w:rsidP="0024760E">
      <w:pPr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цветные камни;</w:t>
      </w:r>
    </w:p>
    <w:p w:rsidR="00F3095E" w:rsidRPr="00D9715C" w:rsidRDefault="00F3095E" w:rsidP="0024760E">
      <w:pPr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кисточки.</w:t>
      </w:r>
    </w:p>
    <w:p w:rsidR="00F3095E" w:rsidRPr="00D9715C" w:rsidRDefault="00F3095E" w:rsidP="002476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Инструкция по технике безопасности.</w:t>
      </w:r>
    </w:p>
    <w:p w:rsidR="00D856E3" w:rsidRDefault="00F3095E" w:rsidP="002476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Специальная </w:t>
      </w:r>
      <w:r w:rsidR="00923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6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</w:t>
      </w:r>
      <w:r w:rsidR="005C4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</w:p>
    <w:p w:rsidR="00D856E3" w:rsidRDefault="00D856E3" w:rsidP="002476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24EB" w:rsidRPr="00BA707B" w:rsidRDefault="005C4BEE" w:rsidP="002476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70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BA70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ОРГАНИЗАЦИОННЫЙ </w:t>
      </w:r>
      <w:r w:rsidR="00BA707B" w:rsidRPr="00BA70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A70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</w:t>
      </w:r>
      <w:r w:rsidR="00BA707B" w:rsidRPr="00BA70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A70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ПРОГРАММЫ</w:t>
      </w:r>
    </w:p>
    <w:p w:rsidR="00606A3D" w:rsidRPr="00606A3D" w:rsidRDefault="00606A3D" w:rsidP="00606A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A3D" w:rsidRPr="00606A3D" w:rsidRDefault="00606A3D" w:rsidP="00606A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A3D">
        <w:rPr>
          <w:rFonts w:ascii="Times New Roman" w:hAnsi="Times New Roman" w:cs="Times New Roman"/>
          <w:b/>
          <w:sz w:val="24"/>
          <w:szCs w:val="24"/>
        </w:rPr>
        <w:t xml:space="preserve"> 2.1. Тематическое   планирование по рисованию </w:t>
      </w:r>
      <w:r>
        <w:rPr>
          <w:rFonts w:ascii="Times New Roman" w:hAnsi="Times New Roman" w:cs="Times New Roman"/>
          <w:b/>
          <w:sz w:val="24"/>
          <w:szCs w:val="24"/>
        </w:rPr>
        <w:t xml:space="preserve">на специальном столе песком </w:t>
      </w:r>
      <w:r w:rsidRPr="00606A3D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606A3D" w:rsidRPr="004111A0" w:rsidRDefault="00606A3D" w:rsidP="00606A3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6ED1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tbl>
      <w:tblPr>
        <w:tblStyle w:val="ab"/>
        <w:tblW w:w="0" w:type="auto"/>
        <w:tblLook w:val="04A0"/>
      </w:tblPr>
      <w:tblGrid>
        <w:gridCol w:w="498"/>
        <w:gridCol w:w="3831"/>
        <w:gridCol w:w="1732"/>
        <w:gridCol w:w="3509"/>
      </w:tblGrid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b/>
                <w:sz w:val="24"/>
                <w:szCs w:val="24"/>
              </w:rPr>
              <w:t xml:space="preserve">Тема занятия 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b/>
                <w:sz w:val="24"/>
                <w:szCs w:val="24"/>
              </w:rPr>
              <w:t>Часы 48</w:t>
            </w:r>
          </w:p>
        </w:tc>
        <w:tc>
          <w:tcPr>
            <w:tcW w:w="3509" w:type="dxa"/>
          </w:tcPr>
          <w:p w:rsidR="00606A3D" w:rsidRPr="00544B70" w:rsidRDefault="00606A3D" w:rsidP="00C8514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="00C8514F">
              <w:rPr>
                <w:b/>
                <w:sz w:val="24"/>
                <w:szCs w:val="24"/>
              </w:rPr>
              <w:t>Рисование под музыку</w:t>
            </w:r>
          </w:p>
        </w:tc>
      </w:tr>
      <w:tr w:rsidR="00606A3D" w:rsidTr="00C8514F">
        <w:trPr>
          <w:trHeight w:val="210"/>
        </w:trPr>
        <w:tc>
          <w:tcPr>
            <w:tcW w:w="498" w:type="dxa"/>
          </w:tcPr>
          <w:p w:rsidR="00606A3D" w:rsidRPr="003F6973" w:rsidRDefault="00606A3D" w:rsidP="00606A3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:rsidR="00606A3D" w:rsidRPr="00C17AE9" w:rsidRDefault="00C8514F" w:rsidP="00C8514F">
            <w:pPr>
              <w:spacing w:line="360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(Осень- 15</w:t>
            </w:r>
            <w:r w:rsidR="00606A3D" w:rsidRPr="00C17AE9">
              <w:rPr>
                <w:b/>
                <w:i/>
                <w:sz w:val="28"/>
                <w:szCs w:val="28"/>
              </w:rPr>
              <w:t xml:space="preserve"> занятий)</w:t>
            </w:r>
          </w:p>
        </w:tc>
      </w:tr>
      <w:tr w:rsidR="00606A3D" w:rsidTr="00BA707B">
        <w:trPr>
          <w:trHeight w:val="985"/>
        </w:trPr>
        <w:tc>
          <w:tcPr>
            <w:tcW w:w="498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 w:rsidRPr="00544B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 xml:space="preserve">Введение в предмет </w:t>
            </w:r>
          </w:p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Беседа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35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06A3D" w:rsidTr="00C8514F">
        <w:tc>
          <w:tcPr>
            <w:tcW w:w="498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 w:rsidRPr="00544B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831" w:type="dxa"/>
          </w:tcPr>
          <w:p w:rsidR="00606A3D" w:rsidRPr="00C8514F" w:rsidRDefault="00C8514F" w:rsidP="00C8514F">
            <w:pPr>
              <w:spacing w:line="360" w:lineRule="auto"/>
              <w:rPr>
                <w:sz w:val="24"/>
                <w:szCs w:val="24"/>
              </w:rPr>
            </w:pPr>
            <w:r w:rsidRPr="00C8514F">
              <w:rPr>
                <w:bCs/>
                <w:color w:val="000000"/>
                <w:sz w:val="24"/>
                <w:szCs w:val="24"/>
              </w:rPr>
              <w:t xml:space="preserve">Знакомство с песком  «Здравствуй </w:t>
            </w:r>
            <w:r w:rsidRPr="00C8514F">
              <w:rPr>
                <w:bCs/>
                <w:color w:val="000000"/>
                <w:sz w:val="24"/>
                <w:szCs w:val="24"/>
              </w:rPr>
              <w:lastRenderedPageBreak/>
              <w:t>песок!»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lastRenderedPageBreak/>
              <w:t>35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А.Вивальди  «Времена года»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831" w:type="dxa"/>
          </w:tcPr>
          <w:p w:rsidR="00606A3D" w:rsidRPr="00544B70" w:rsidRDefault="000A0FEF" w:rsidP="00C8514F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Учимся </w:t>
            </w:r>
            <w:r w:rsidR="00C8514F">
              <w:rPr>
                <w:sz w:val="24"/>
                <w:szCs w:val="24"/>
              </w:rPr>
              <w:t>насыпать фон для рисунка</w:t>
            </w:r>
            <w:r w:rsidR="00606A3D" w:rsidRPr="00544B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</w:t>
            </w:r>
            <w:r w:rsidR="00C8514F">
              <w:rPr>
                <w:sz w:val="24"/>
                <w:szCs w:val="24"/>
              </w:rPr>
              <w:t xml:space="preserve"> </w:t>
            </w:r>
            <w:r w:rsidRPr="00544B70">
              <w:rPr>
                <w:sz w:val="24"/>
                <w:szCs w:val="24"/>
              </w:rPr>
              <w:t>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П.И Чайковский (Детский альбом)</w:t>
            </w:r>
          </w:p>
        </w:tc>
      </w:tr>
      <w:tr w:rsidR="00606A3D" w:rsidRPr="003707F2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831" w:type="dxa"/>
          </w:tcPr>
          <w:p w:rsidR="00606A3D" w:rsidRPr="00544B70" w:rsidRDefault="00C8514F" w:rsidP="00606A3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 «Разнообразные нити</w:t>
            </w:r>
            <w:r w:rsidR="00606A3D" w:rsidRPr="00544B70">
              <w:rPr>
                <w:sz w:val="24"/>
                <w:szCs w:val="24"/>
              </w:rPr>
              <w:t>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44B70">
              <w:rPr>
                <w:sz w:val="24"/>
                <w:szCs w:val="24"/>
                <w:lang w:val="en-US"/>
              </w:rPr>
              <w:t>Di dado desert sandess (</w:t>
            </w:r>
            <w:r w:rsidRPr="00544B70">
              <w:rPr>
                <w:sz w:val="24"/>
                <w:szCs w:val="24"/>
              </w:rPr>
              <w:t>музыка</w:t>
            </w:r>
            <w:r w:rsidRPr="00544B70">
              <w:rPr>
                <w:sz w:val="24"/>
                <w:szCs w:val="24"/>
                <w:lang w:val="en-US"/>
              </w:rPr>
              <w:t>)</w:t>
            </w:r>
          </w:p>
        </w:tc>
      </w:tr>
      <w:tr w:rsidR="00606A3D" w:rsidRPr="002D5867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831" w:type="dxa"/>
          </w:tcPr>
          <w:p w:rsidR="00606A3D" w:rsidRPr="00544B70" w:rsidRDefault="00606A3D" w:rsidP="00C8514F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 xml:space="preserve"> </w:t>
            </w:r>
            <w:r w:rsidR="00C8514F" w:rsidRPr="00C8514F">
              <w:rPr>
                <w:bCs/>
                <w:color w:val="000000"/>
                <w:sz w:val="24"/>
                <w:szCs w:val="24"/>
              </w:rPr>
              <w:t>Упражнение «Дорожка»</w:t>
            </w:r>
            <w:r w:rsidRPr="00C8514F">
              <w:rPr>
                <w:sz w:val="24"/>
                <w:szCs w:val="24"/>
              </w:rPr>
              <w:t>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544B70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Сентябрь «Грустный дождик» музыкальный календарь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831" w:type="dxa"/>
          </w:tcPr>
          <w:p w:rsidR="00606A3D" w:rsidRPr="00C8514F" w:rsidRDefault="00C8514F" w:rsidP="00606A3D">
            <w:pPr>
              <w:spacing w:line="360" w:lineRule="auto"/>
              <w:rPr>
                <w:sz w:val="24"/>
                <w:szCs w:val="24"/>
              </w:rPr>
            </w:pPr>
            <w:r w:rsidRPr="00C8514F">
              <w:rPr>
                <w:bCs/>
                <w:color w:val="000000"/>
                <w:sz w:val="24"/>
                <w:szCs w:val="24"/>
              </w:rPr>
              <w:t>Упражнение «Радуга»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«Времена года» (Июль.Песнь косаря)</w:t>
            </w:r>
          </w:p>
        </w:tc>
      </w:tr>
      <w:tr w:rsidR="00606A3D" w:rsidTr="00C8514F">
        <w:tc>
          <w:tcPr>
            <w:tcW w:w="498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 w:rsidRPr="00544B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Рисование декоративное  «Разноцветные узоры»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П.И. Чайковский «Детский альбом» (Утренняя молитва, русская песня)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831" w:type="dxa"/>
          </w:tcPr>
          <w:p w:rsidR="00606A3D" w:rsidRPr="00544B70" w:rsidRDefault="00C8514F" w:rsidP="00C8514F">
            <w:pPr>
              <w:spacing w:line="360" w:lineRule="auto"/>
              <w:rPr>
                <w:b/>
                <w:sz w:val="24"/>
                <w:szCs w:val="24"/>
              </w:rPr>
            </w:pPr>
            <w:r w:rsidRPr="00C8514F">
              <w:rPr>
                <w:bCs/>
                <w:color w:val="000000"/>
                <w:sz w:val="24"/>
                <w:szCs w:val="24"/>
              </w:rPr>
              <w:t>Упражнение «Путешествие в подводный мир»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Вивальди «Времена года»</w:t>
            </w:r>
          </w:p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(Осень -1 часть)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831" w:type="dxa"/>
          </w:tcPr>
          <w:p w:rsidR="00606A3D" w:rsidRPr="00544B70" w:rsidRDefault="00C8514F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Веселые человечки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Вивальди «Времена года» (Лето -3 часть)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831" w:type="dxa"/>
          </w:tcPr>
          <w:p w:rsidR="00606A3D" w:rsidRPr="00C8514F" w:rsidRDefault="00C8514F" w:rsidP="00606A3D">
            <w:pPr>
              <w:spacing w:line="360" w:lineRule="auto"/>
              <w:rPr>
                <w:sz w:val="24"/>
                <w:szCs w:val="24"/>
              </w:rPr>
            </w:pPr>
            <w:r w:rsidRPr="00C8514F">
              <w:rPr>
                <w:bCs/>
                <w:color w:val="000000"/>
                <w:sz w:val="24"/>
                <w:szCs w:val="24"/>
              </w:rPr>
              <w:t>Упражнение «Рисуем погоду»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35мин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А.Калиников «Грустная песня»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831" w:type="dxa"/>
          </w:tcPr>
          <w:p w:rsidR="00606A3D" w:rsidRPr="00544B70" w:rsidRDefault="00C8514F" w:rsidP="00606A3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«Листья»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Знаки зодиака календарь «Октябрь»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831" w:type="dxa"/>
          </w:tcPr>
          <w:p w:rsidR="00606A3D" w:rsidRPr="00544B70" w:rsidRDefault="00C8514F" w:rsidP="00606A3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Рисуем осень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Игорь Крутой « Мой друг»</w:t>
            </w:r>
          </w:p>
        </w:tc>
      </w:tr>
      <w:tr w:rsidR="00606A3D" w:rsidTr="00C8514F">
        <w:tc>
          <w:tcPr>
            <w:tcW w:w="9570" w:type="dxa"/>
            <w:gridSpan w:val="4"/>
          </w:tcPr>
          <w:p w:rsidR="00606A3D" w:rsidRPr="00C17AE9" w:rsidRDefault="00606A3D" w:rsidP="00BA707B">
            <w:pPr>
              <w:spacing w:line="360" w:lineRule="auto"/>
              <w:rPr>
                <w:b/>
                <w:sz w:val="28"/>
                <w:szCs w:val="28"/>
              </w:rPr>
            </w:pPr>
            <w:r w:rsidRPr="00C17AE9">
              <w:rPr>
                <w:b/>
                <w:sz w:val="28"/>
                <w:szCs w:val="28"/>
              </w:rPr>
              <w:t>(</w:t>
            </w:r>
            <w:r w:rsidRPr="00C17AE9">
              <w:rPr>
                <w:b/>
                <w:i/>
                <w:sz w:val="28"/>
                <w:szCs w:val="28"/>
              </w:rPr>
              <w:t>Зима  -12 занятий</w:t>
            </w:r>
            <w:r w:rsidRPr="00C17AE9">
              <w:rPr>
                <w:b/>
                <w:sz w:val="28"/>
                <w:szCs w:val="28"/>
              </w:rPr>
              <w:t>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831" w:type="dxa"/>
          </w:tcPr>
          <w:p w:rsidR="00606A3D" w:rsidRPr="00544B70" w:rsidRDefault="00606A3D" w:rsidP="00BA707B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«Снежинки»</w:t>
            </w:r>
            <w:r w:rsidR="00C8514F" w:rsidRPr="00544B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А.Вивальди «Времена года» (Зима)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 Снежные горы»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  <w:lang w:val="en-US"/>
              </w:rPr>
              <w:t>H</w:t>
            </w:r>
            <w:r w:rsidRPr="00544B70">
              <w:rPr>
                <w:sz w:val="24"/>
                <w:szCs w:val="24"/>
              </w:rPr>
              <w:t>. Рерих «Гималаи» , И,Левитан «Цепь гор»</w:t>
            </w:r>
          </w:p>
        </w:tc>
      </w:tr>
      <w:tr w:rsidR="00606A3D" w:rsidRPr="00E22788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«Елочка нарядная»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444B02" w:rsidRDefault="00606A3D" w:rsidP="00606A3D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544B70">
              <w:rPr>
                <w:sz w:val="24"/>
                <w:szCs w:val="24"/>
                <w:lang w:val="en-US"/>
              </w:rPr>
              <w:t>Didadodesertsandess</w:t>
            </w:r>
            <w:r w:rsidRPr="00444B02">
              <w:rPr>
                <w:sz w:val="24"/>
                <w:szCs w:val="24"/>
                <w:lang w:val="en-US"/>
              </w:rPr>
              <w:t xml:space="preserve"> (</w:t>
            </w:r>
            <w:r w:rsidRPr="00544B70">
              <w:rPr>
                <w:sz w:val="24"/>
                <w:szCs w:val="24"/>
              </w:rPr>
              <w:t>музыка</w:t>
            </w:r>
            <w:r w:rsidRPr="00444B02">
              <w:rPr>
                <w:sz w:val="24"/>
                <w:szCs w:val="24"/>
                <w:lang w:val="en-US"/>
              </w:rPr>
              <w:t>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«Зимнее деревце»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Игорь Крутой « Нежность»</w:t>
            </w:r>
          </w:p>
        </w:tc>
      </w:tr>
      <w:tr w:rsidR="00606A3D" w:rsidTr="00C8514F">
        <w:trPr>
          <w:trHeight w:val="945"/>
        </w:trPr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«Зимний лес»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А.Рыбников  «Тот самый Мюнхгаузен»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 xml:space="preserve"> «Зимние забавы»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44B70">
              <w:rPr>
                <w:sz w:val="24"/>
                <w:szCs w:val="24"/>
                <w:lang w:val="en-US"/>
              </w:rPr>
              <w:t xml:space="preserve">Sadness fnd Sorrow 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«Зимняя метель»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А.Вивальди «Времена года» (Зима)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3831" w:type="dxa"/>
          </w:tcPr>
          <w:p w:rsidR="00606A3D" w:rsidRPr="00544B70" w:rsidRDefault="00BA707B" w:rsidP="00606A3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Учимся писать на песке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  <w:lang w:val="en-US"/>
              </w:rPr>
              <w:t xml:space="preserve">Autumn Classical </w:t>
            </w:r>
          </w:p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lastRenderedPageBreak/>
              <w:t>Фредрик Шопен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24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«Морозный узор»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  <w:lang w:val="en-US"/>
              </w:rPr>
              <w:t>Sadness fnd Sorrow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Открытка поздравительная «День защитника отечества»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А.Вивальди «Времена года» (Зима)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«По замыслу»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Э.Морриконе «Одинокий пастух»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«Пришла Весна, бегут ручьи»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А.Вивальди «Времена года» (Весна)</w:t>
            </w:r>
          </w:p>
        </w:tc>
      </w:tr>
      <w:tr w:rsidR="00606A3D" w:rsidTr="00C8514F">
        <w:tc>
          <w:tcPr>
            <w:tcW w:w="9570" w:type="dxa"/>
            <w:gridSpan w:val="4"/>
          </w:tcPr>
          <w:p w:rsidR="00606A3D" w:rsidRPr="00C17AE9" w:rsidRDefault="00606A3D" w:rsidP="00BA707B">
            <w:pPr>
              <w:jc w:val="both"/>
              <w:rPr>
                <w:sz w:val="28"/>
                <w:szCs w:val="28"/>
              </w:rPr>
            </w:pPr>
            <w:r w:rsidRPr="00C17AE9">
              <w:rPr>
                <w:b/>
                <w:i/>
                <w:sz w:val="28"/>
                <w:szCs w:val="28"/>
              </w:rPr>
              <w:t xml:space="preserve">(Весна – 13 занятий)                      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«Весна пришла»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С. Прокофьев «Детская музыка» (Дождь и радуга)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Поздравительная открытка «Цветы»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  <w:lang w:val="en-US"/>
              </w:rPr>
              <w:t>Sadness fnd Sorrow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«Ветка с первыми листьями»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F56723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F56723">
              <w:rPr>
                <w:sz w:val="24"/>
                <w:szCs w:val="24"/>
              </w:rPr>
              <w:t>В.А. Моцарт «Времена года» (Весна)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«Дождь и радуга»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С.Прокофьев «Детская музыка» (Дождь и радуга)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«Первые подснежники»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Игорь Крутой « Нежность»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Звездное небо. «День космонавтики»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П.И. Чайковский «Детский альбом» (Итальянская песенка, Вальс)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«Перелетные птицы»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Р. Шуман «Май, милый май»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«Улыбка весны»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П.И. Чайковский «Детский альбом»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Салют. « День победы»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Весенние цветы «Одуванчики»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Р. Шуман «Май, милый май»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Красивый пейзаж. Тема «Весна»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Бетховен «Лунная соната»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«Бабочки»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П.И. Чайковский «Аджио из балета Щелкунчик»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«Цветная поляна»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Бетховен «мелодия слез»</w:t>
            </w:r>
          </w:p>
        </w:tc>
      </w:tr>
      <w:tr w:rsidR="00606A3D" w:rsidTr="00C8514F">
        <w:tc>
          <w:tcPr>
            <w:tcW w:w="9570" w:type="dxa"/>
            <w:gridSpan w:val="4"/>
          </w:tcPr>
          <w:p w:rsidR="00606A3D" w:rsidRPr="00C17AE9" w:rsidRDefault="00606A3D" w:rsidP="00BA707B">
            <w:pPr>
              <w:spacing w:line="360" w:lineRule="auto"/>
              <w:rPr>
                <w:i/>
                <w:sz w:val="28"/>
                <w:szCs w:val="28"/>
              </w:rPr>
            </w:pPr>
            <w:r w:rsidRPr="00C17AE9">
              <w:rPr>
                <w:b/>
                <w:i/>
                <w:sz w:val="28"/>
                <w:szCs w:val="28"/>
              </w:rPr>
              <w:t>(Лето - 8 занятий)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«Вот и лето пришло»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Моцарт «Мызыка Ангелов»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43</w:t>
            </w:r>
          </w:p>
        </w:tc>
        <w:tc>
          <w:tcPr>
            <w:tcW w:w="3831" w:type="dxa"/>
          </w:tcPr>
          <w:p w:rsidR="00606A3D" w:rsidRPr="00BA707B" w:rsidRDefault="00BA707B" w:rsidP="00BA707B">
            <w:pPr>
              <w:spacing w:line="360" w:lineRule="auto"/>
              <w:rPr>
                <w:sz w:val="24"/>
                <w:szCs w:val="24"/>
              </w:rPr>
            </w:pPr>
            <w:r w:rsidRPr="00BA707B">
              <w:rPr>
                <w:bCs/>
                <w:color w:val="000000"/>
                <w:sz w:val="24"/>
                <w:szCs w:val="24"/>
              </w:rPr>
              <w:t>Упражнение « Исцеляющие силы песка»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Бетховен «Музыка ангелов»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«Цветы луговые»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Ванесса Мэй «Скрипка»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«Радуга – радуга»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Вивальди  «Времена года» (Лето)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Сюжетная картина «Нарядные бабочки»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Моцарт «Музыка Ангелов»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«Березка»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C17AE9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Бетховен «К Элизе»</w:t>
            </w: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3831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«Цветы к празднику День знаний»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  <w:r w:rsidRPr="00544B70"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  <w:r w:rsidRPr="00C17AE9">
              <w:rPr>
                <w:sz w:val="24"/>
                <w:szCs w:val="24"/>
              </w:rPr>
              <w:t>«Учат в школе»</w:t>
            </w:r>
          </w:p>
        </w:tc>
      </w:tr>
      <w:tr w:rsidR="003707F2" w:rsidTr="00C8514F">
        <w:tc>
          <w:tcPr>
            <w:tcW w:w="498" w:type="dxa"/>
          </w:tcPr>
          <w:p w:rsidR="003707F2" w:rsidRDefault="003707F2" w:rsidP="00606A3D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3831" w:type="dxa"/>
          </w:tcPr>
          <w:p w:rsidR="003707F2" w:rsidRDefault="003707F2" w:rsidP="00606A3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Самоподготовка</w:t>
            </w:r>
          </w:p>
        </w:tc>
        <w:tc>
          <w:tcPr>
            <w:tcW w:w="1732" w:type="dxa"/>
          </w:tcPr>
          <w:p w:rsidR="003707F2" w:rsidRPr="00544B70" w:rsidRDefault="003707F2" w:rsidP="00606A3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мин</w:t>
            </w:r>
          </w:p>
        </w:tc>
        <w:tc>
          <w:tcPr>
            <w:tcW w:w="3509" w:type="dxa"/>
          </w:tcPr>
          <w:p w:rsidR="003707F2" w:rsidRPr="00C17AE9" w:rsidRDefault="003707F2" w:rsidP="00606A3D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06A3D" w:rsidTr="00C8514F">
        <w:tc>
          <w:tcPr>
            <w:tcW w:w="498" w:type="dxa"/>
          </w:tcPr>
          <w:p w:rsidR="00606A3D" w:rsidRDefault="00606A3D" w:rsidP="00606A3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3831" w:type="dxa"/>
          </w:tcPr>
          <w:p w:rsidR="00606A3D" w:rsidRPr="008B6F40" w:rsidRDefault="00606A3D" w:rsidP="00606A3D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 w:rsidRPr="008B6F40">
              <w:rPr>
                <w:b/>
                <w:i/>
                <w:sz w:val="24"/>
                <w:szCs w:val="24"/>
              </w:rPr>
              <w:t>Итоговая выставка рисунков</w:t>
            </w:r>
          </w:p>
        </w:tc>
        <w:tc>
          <w:tcPr>
            <w:tcW w:w="1732" w:type="dxa"/>
          </w:tcPr>
          <w:p w:rsidR="00606A3D" w:rsidRPr="00544B70" w:rsidRDefault="00606A3D" w:rsidP="00606A3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606A3D" w:rsidRPr="00544B70" w:rsidRDefault="00606A3D" w:rsidP="00606A3D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993A15" w:rsidRDefault="00993A15" w:rsidP="0024760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07B" w:rsidRDefault="00BA707B" w:rsidP="0024760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707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5000" cy="2667000"/>
            <wp:effectExtent l="57150" t="38100" r="38100" b="19050"/>
            <wp:docPr id="64" name="Рисунок 0" descr="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623" cy="266682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707B" w:rsidRDefault="00BA707B" w:rsidP="0024760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07B" w:rsidRDefault="00233492" w:rsidP="0024760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650" cy="2788481"/>
            <wp:effectExtent l="57150" t="38100" r="38100" b="11869"/>
            <wp:docPr id="63" name="Рисунок 1" descr="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8848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00E" w:rsidRPr="00D9715C" w:rsidRDefault="000E600E" w:rsidP="0024760E">
      <w:pPr>
        <w:shd w:val="clear" w:color="auto" w:fill="FFFFFF"/>
        <w:spacing w:after="0" w:line="360" w:lineRule="auto"/>
        <w:rPr>
          <w:rFonts w:ascii="Times New Roman" w:eastAsia="Franklin Gothic Demi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9072"/>
        <w:gridCol w:w="283"/>
      </w:tblGrid>
      <w:tr w:rsidR="000E600E" w:rsidRPr="00F3095E" w:rsidTr="00696AD7">
        <w:tc>
          <w:tcPr>
            <w:tcW w:w="9072" w:type="dxa"/>
          </w:tcPr>
          <w:p w:rsidR="005C4BEE" w:rsidRPr="00F3095E" w:rsidRDefault="005C4BEE" w:rsidP="0024760E">
            <w:pPr>
              <w:pStyle w:val="a3"/>
              <w:spacing w:before="0" w:beforeAutospacing="0" w:after="0" w:afterAutospacing="0" w:line="360" w:lineRule="auto"/>
              <w:rPr>
                <w:b/>
                <w:bCs/>
                <w:color w:val="000000"/>
              </w:rPr>
            </w:pPr>
          </w:p>
          <w:p w:rsidR="00D856E3" w:rsidRPr="0016213B" w:rsidRDefault="005C4BEE" w:rsidP="0024760E">
            <w:pPr>
              <w:pStyle w:val="a3"/>
              <w:spacing w:before="0" w:beforeAutospacing="0" w:after="0" w:afterAutospacing="0" w:line="360" w:lineRule="auto"/>
              <w:rPr>
                <w:b/>
                <w:bCs/>
                <w:color w:val="000000"/>
              </w:rPr>
            </w:pPr>
            <w:r w:rsidRPr="0016213B">
              <w:rPr>
                <w:b/>
                <w:bCs/>
                <w:color w:val="000000"/>
              </w:rPr>
              <w:t xml:space="preserve">3.2. Приложение </w:t>
            </w:r>
          </w:p>
          <w:p w:rsidR="00D856E3" w:rsidRDefault="00D856E3" w:rsidP="0024760E">
            <w:pPr>
              <w:pStyle w:val="a3"/>
              <w:spacing w:before="0" w:beforeAutospacing="0" w:after="0" w:afterAutospacing="0" w:line="360" w:lineRule="auto"/>
              <w:rPr>
                <w:b/>
                <w:bCs/>
                <w:color w:val="000000"/>
              </w:rPr>
            </w:pPr>
          </w:p>
          <w:p w:rsidR="0092383B" w:rsidRPr="00D856E3" w:rsidRDefault="0092383B" w:rsidP="0024760E">
            <w:pPr>
              <w:pStyle w:val="a3"/>
              <w:spacing w:before="0" w:beforeAutospacing="0" w:after="0" w:afterAutospacing="0"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  <w:r w:rsidR="00F3095E" w:rsidRPr="00F3095E">
              <w:rPr>
                <w:b/>
                <w:bCs/>
                <w:color w:val="000000"/>
              </w:rPr>
              <w:t>Занятие 1.</w:t>
            </w:r>
          </w:p>
          <w:p w:rsidR="00F3095E" w:rsidRPr="00F3095E" w:rsidRDefault="0092383B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1.Знакомство с песком </w:t>
            </w:r>
            <w:r w:rsidRPr="00F3095E">
              <w:rPr>
                <w:b/>
                <w:bCs/>
                <w:color w:val="000000"/>
              </w:rPr>
              <w:t xml:space="preserve"> «Здравствуй песок!»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Психолог предлагает ребёнку различными способами дотрагиваться до песка.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Положи ладошки на песок. Давай его погладим внутренней, а затем тыльной стороной ладони. Какой песок? (сухой, шершавый, мягкий)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Давай с ним поздороваемся: «Здравствуй песок!»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Теперь плавными движениями как змейки побежали по песку пальчиками. Давай его погладим между ладонями.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Возьми в руки песок крепко-крепко, потихоньку отпусти. Еще раз возьми его в кулачки крепко, чтобы ни одна песчинка не упала. Здравствуй, песок!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А теперь будем вместе рисовать. Психолог знакомит ребёнка с различными способами засыпки светового стола и способами песочного рисования: по песку, на песке.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2.Упражнение: «Нити»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Ребёнок набирает песок в кулачки, поднимает руки над столом и, раскачивая вправо влево, слегка расслабляя кулачок, постепенно засыпает стол песком. Психолог демонстрирует выполнение упражнения.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3.Упражнение «Дорожка»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 xml:space="preserve">Провести пальцами по песку волнистую линию. Затем двумя руками нарисовать </w:t>
            </w:r>
            <w:r w:rsidRPr="00F3095E">
              <w:rPr>
                <w:color w:val="000000"/>
              </w:rPr>
              <w:lastRenderedPageBreak/>
              <w:t>различные дорожки.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4.Упражнение «Радуга»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Четырьмя пальцами нарисовать по песку полукруг-радугу, а потом добавить солнце.</w:t>
            </w:r>
          </w:p>
          <w:p w:rsid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Обсуждение эмоционального состояния ребёнка. Трудности при рисовании на песке. Что больше понравилось ребёнку? Что запомнилось?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Занятие 2.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1.Упражнение « Круг».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Ребёнок одним пальцем оставляет отпечаток на песке, делает капельку, затем с помощью большого пальца выталкивает песок из середины круговым движением. Поставив ладонь на ребро, продолжает всей кистью выполнять круговые движения, постепенно увеличивая диаметр круга.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2.Упражнение « Волна»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Песок собирается в нижнем углу стола, кисть ставиться на ребро и одним движением, на взмахе «пускается волна». В зависимости от амплитуды движения, изменяется площадь покрытия песком. Ребёнку предлагается проделать его сначала правой рукой, затем левой.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3.Упражнение «Путешествие в подводный мир»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Психолог предлагает ребёнку под музыкальное сопровождение самостоятельно изобразить на песке «Подводный мир». Ребёнок самостоятельно рисует подводный мир.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После - обсуждение готовой работы. Какие чувства испытывал при рисовании? Какие чувства испытываешь сейчас, когда нарисовал? Гордишься своей работой?</w:t>
            </w:r>
          </w:p>
          <w:p w:rsidR="00590218" w:rsidRDefault="00590218" w:rsidP="0024760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Занятие 3.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1.Упражнение «Следы» (Приложение №1)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Ребёнку предлагается внимательно присмотреться к своим рукам. Подумать какие отпечатки ими можно оставить .Психолог показывает какие «следы» можно оставить пальцами, щепотками, кулаками, всей кистью. Затем ребёнку предлагается оставить свой след « ладошками» и пофантазировать на тему « Кто может получиться из этих следов или что? (Приложение № 1)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2.Упражнение «Игра</w:t>
            </w:r>
            <w:r w:rsidRPr="00F3095E">
              <w:rPr>
                <w:color w:val="000000"/>
              </w:rPr>
              <w:t>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Психолог с закрытыми глазами рисует у себя на столе какую-нибудь закорючку и задает вопрос: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lastRenderedPageBreak/>
              <w:t>-А на что похоже?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Двумя. Тремя движениями он пытается дорисовать ее до узнаваемого образа. Тоже предлагается проделать ребёнку.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4.Упражнение «Шарик»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Психолог ребёнку говорит: представь, что наш живот- это воздушный шар. Давай сделаем вдох носом - воздушный шарик надувается. Выдох- шарик сдулся».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4.Упражнения по теме « Я горжусь»</w:t>
            </w:r>
            <w:r w:rsidRPr="00F3095E">
              <w:rPr>
                <w:color w:val="000000"/>
              </w:rPr>
              <w:t> (см. методический источник « Я горжусь» - Крейри Э.).Совместное чтение психолога с ребёнком. Обсуждение ситуации и рисование ситуации на песке.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Занятие 4.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1.Упражнение «Цветок»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Психолог: «Давай сделаем глубокий вдох через нос (вдыхаем аромат цветка), а затем продолжительный выдох через рот (сдуть одуванчик). Повторить 3-4 раза.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Занятие 4.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2.Упражнения на тему «Я волнуюсь» </w:t>
            </w:r>
            <w:r w:rsidRPr="00F3095E">
              <w:rPr>
                <w:color w:val="000000"/>
              </w:rPr>
              <w:t>(см. методический источник « Я волнуюсь» - Крейри Э.). Совместное чтение психолога с ребёнком. Обсуждение ситуации и рисование ситуации на песке.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3. Упражнение   «Апельсин»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Ребенок лежит на спине, голова чуть набок, руки и ноги слегка расставлены в стороны. Попросите ребёнка представить, что к его правой руке подкатился апельсин, пусть он возьмет апельсин в руку и начнёт выжимать из него сок (рука должна быть сжата в кулак и очень сильно напряжена 8 – 10 сек.).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«Разожмите кулачок, откатите апельсин, ручка тёплая…, мягкая…, отдыхает…» Затем апельсин подкатился к левой руке. И та же процедура повторяется с левой рукой. Желательно делать упражнение 2 раза (при этом поменять фрукты).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4. </w:t>
            </w:r>
            <w:r w:rsidRPr="00F3095E">
              <w:rPr>
                <w:color w:val="000000"/>
              </w:rPr>
              <w:t>Работа на световом песочном столе рисуем «Цветок»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Занятие 5.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1.Упражнение « Вырезание»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Ребёнок ставит ладонь на ребро и мизинец, как лопаткой по контуру обводит изображение, «вырезает» его, убирает лишний песок.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2. Упражнение «Рисуем погоду»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Ребенку предлагают нарисовать свое настроение, отобразив его с помощью погоды.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3.Упражнения на тему «Я сержусь»</w:t>
            </w:r>
            <w:r w:rsidRPr="00F3095E">
              <w:rPr>
                <w:color w:val="000000"/>
              </w:rPr>
              <w:t xml:space="preserve"> ( см. методический источник « Я сержусь» - Крейри Э. ). Совместное чтение психолога с ребёнком. Обсуждение ситуации и </w:t>
            </w:r>
            <w:r w:rsidRPr="00F3095E">
              <w:rPr>
                <w:color w:val="000000"/>
              </w:rPr>
              <w:lastRenderedPageBreak/>
              <w:t>рисование ситуации на песке.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4.</w:t>
            </w:r>
            <w:r w:rsidRPr="00F3095E">
              <w:rPr>
                <w:b/>
                <w:bCs/>
                <w:color w:val="000000"/>
              </w:rPr>
              <w:t> Игра «Дотянись до звезд»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Эта игра представляет собой прекрасную комбинацию воображения и физического действия. Она дает детям возможность расслабиться и набраться оптимизма. Они могут здесь не просто потянуться физически, но и укрепить свою уверенность в том, что они способны достигать цели</w:t>
            </w:r>
            <w:r w:rsidRPr="00F3095E">
              <w:rPr>
                <w:i/>
                <w:iCs/>
                <w:color w:val="000000"/>
              </w:rPr>
              <w:t>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Инструкция: </w:t>
            </w:r>
            <w:r w:rsidRPr="00F3095E">
              <w:rPr>
                <w:color w:val="000000"/>
              </w:rPr>
              <w:t>Встаньте по удобнее и закройте глаза. Сделайте три глубоких вдоха и выдоха...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Представь себе, что над тобой ночное небо, усыпанное звездами. Посмотри на какую-нибудь особенно яркую звезду, которая ассоциируется у тебя с твоей мечтой: желанием что-либо иметь или кем-либо стать... (15 секунд)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Теперь открой глаза и протяни руки к небу, чтобы дотянуться до своей звезды. Старайся изо всех сил! И ты обязательно сможешь достать рукой свою звезду. Сними ее с неба и бережно положи перед собой в красивую просторную корзинку. Когда у всех детей "звезды будут лежать в корзинках", можно продолжить дальше.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Занятие 6.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1.Упражнения на тему «Я расстраиваюсь» </w:t>
            </w:r>
            <w:r w:rsidRPr="00F3095E">
              <w:rPr>
                <w:color w:val="000000"/>
              </w:rPr>
              <w:t>(см. методический источник « Я расстраиваюсь» - Крейри Э.). Совместное чтение психолога с ребёнком. Обсуждение ситуации и рисование ситуации на песке.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 </w:t>
            </w:r>
            <w:r w:rsidRPr="00F3095E">
              <w:rPr>
                <w:b/>
                <w:bCs/>
                <w:color w:val="000000"/>
              </w:rPr>
              <w:t>2. Упражнение   «Апельсин» (см. занятие 4).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3. Упражнение «Черепаха»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Упражнение делается лёжа, лучше на боку или животе. Попросите ребёнка представить, что он маленькая черепашка, которая лежит на жёлтом песочке (или мягкой травке) возле прозрачного ручейка  (реки, озера или моря – по желанию ребёнка). Греет солнышко, черепашке тепло и хорошо. Ручки и ножки расслаблены, шейка мягкая… Вдруг появилась холодная туча и закрыла солнышко. Черепашке стало холодно и неуютно, и она спрятала ножки, ручки и шейку в панцирь (дети сильно напрягают спину, слегка выгибая её и изображая тем самым панцирь; а также напрягают шею, руки, ноги, как бы втягивая их под панцирь, 5 – 10 сек.). Но вот туча улетела, опять выглянуло солнышко, вновь стало тепло и хорошо. Черепашка согрелась, и её шея, ручки, ножки стали тёплыми и опять появились из-под панциря (спина расслабляется 5 – 10 сек.)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4.Упражнение «Узоры на песке». (Приложение №3)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 xml:space="preserve">Психолог: «Я надеюсь, что ты хорошо рисуешь. Я предлагаю рисовать необычным </w:t>
            </w:r>
            <w:r w:rsidRPr="00F3095E">
              <w:rPr>
                <w:color w:val="000000"/>
              </w:rPr>
              <w:lastRenderedPageBreak/>
              <w:t>способом: на песке пальцами, руками, локтями. Давай нарисуем красивые узоры на песке, а потом придумаем про них историю. Посмотри, какие узоры можно нарисовать. Психолог рисует простые/сложные узоры (прямые и волнистые дорожки, заборчики, лесенки и др.)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Занятие 7.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1.Упражнения на тему «Я злюсь» »</w:t>
            </w:r>
            <w:r w:rsidRPr="00F3095E">
              <w:rPr>
                <w:color w:val="000000"/>
              </w:rPr>
              <w:t> (см. методический источник «Я злюсь » - Крейри Э.). Совместное чтение психолога с ребёнком. Обсуждение ситуации и рисование ситуации на песке.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 </w:t>
            </w:r>
            <w:r w:rsidRPr="00F3095E">
              <w:rPr>
                <w:b/>
                <w:bCs/>
                <w:color w:val="000000"/>
              </w:rPr>
              <w:t>2. Упражнение   «Апельсин»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Ребенок лежит на спине, голова чуть набок, руки и ноги слегка расставлены в стороны. Попросите ребёнка представить, что к его правой руке подкатился апельсин, пусть он возьмет апельсин в руку и начнёт выжимать из него сок (рука должна быть сжата в кулак и очень сильно напряжена 8 – 10 сек.).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«Разожмите кулачок, откатите апельсин, ручка тёплая…, мягкая…, отдыхает…» Затем апельсин подкатился к левой руке. И та же процедура повторяется с левой рукой. Желательно делать упражнение 2 раза (при этом поменять фрукты).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3. Упражнение «Воздушный шар»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Встаньте, закройте глаза, руки поднимите вверх, наберите воздух. Представь, что ты — большой воздушный шар, наполненный воздухом. (Постой в такой позе 1 —2 минуты, напрягая все мышцы тела.) Затем представьте себе, что в шаре появилось небольшое отверстие. Медленно начинайте выпускать воздух, одновременно расслабляя мышцы тела: кисти рук, затем мышцы плеч, шеи, корпуса, ног и т.д. Запомните ощущения в состоянии расслабления. Выполняйте упражнение до достижения оптимального эмоционального состояния.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Занятие 8.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1.Упражнения на тему «Я боюсь» »</w:t>
            </w:r>
            <w:r w:rsidRPr="00F3095E">
              <w:rPr>
                <w:color w:val="000000"/>
              </w:rPr>
              <w:t> ( см. методический источник «Я боюсь» - Крейри Э. ). Совместное чтение психолога с ребёнком. Обсуждение ситуации и рисование ситуации на песке.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b/>
                <w:bCs/>
                <w:color w:val="000000"/>
              </w:rPr>
              <w:t>2.Упражнение « Исцеляющие силы песка»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  <w:rPr>
                <w:color w:val="000000"/>
              </w:rPr>
            </w:pPr>
            <w:r w:rsidRPr="00F3095E">
              <w:rPr>
                <w:color w:val="000000"/>
              </w:rPr>
              <w:t>Ребёнку предлагается на выбор несколько музыкальных произведений (звуки природы или классические произведения разных темпов - быстрый и медленный). Ребёнок сам выбирает ему понравившуюся музыку. И самостоятельно на песочном столе рисует то, что хочется ему. Обсуждение песочной картины вместе с ребёнком.</w:t>
            </w:r>
          </w:p>
          <w:p w:rsidR="00F3095E" w:rsidRPr="00F3095E" w:rsidRDefault="00F3095E" w:rsidP="0024760E">
            <w:pPr>
              <w:pStyle w:val="a3"/>
              <w:spacing w:before="0" w:beforeAutospacing="0" w:after="0" w:afterAutospacing="0" w:line="360" w:lineRule="auto"/>
            </w:pPr>
            <w:r w:rsidRPr="00F3095E">
              <w:rPr>
                <w:color w:val="000000"/>
              </w:rPr>
              <w:lastRenderedPageBreak/>
              <w:t>3.Упражнение «Покажем. Как мы выросли». Обсуждение результатов методом незаконченных предложений: «Я научился…». «Я знаю…», «Когда мне трудно, я могу…».</w:t>
            </w:r>
          </w:p>
          <w:p w:rsidR="003D24EB" w:rsidRDefault="003D24EB" w:rsidP="0024760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24EB" w:rsidRPr="00F3095E" w:rsidRDefault="003D24EB" w:rsidP="0024760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</w:tcPr>
          <w:p w:rsidR="000E600E" w:rsidRPr="00F3095E" w:rsidRDefault="000E600E" w:rsidP="0024760E">
            <w:pPr>
              <w:tabs>
                <w:tab w:val="center" w:pos="4677"/>
                <w:tab w:val="right" w:pos="935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72C41" w:rsidRDefault="00B72C41" w:rsidP="00233492">
      <w:pPr>
        <w:spacing w:after="0" w:line="360" w:lineRule="auto"/>
        <w:ind w:left="-142" w:hanging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3492" w:rsidRDefault="00233492" w:rsidP="00606A3D">
      <w:pPr>
        <w:pStyle w:val="2"/>
        <w:shd w:val="clear" w:color="auto" w:fill="FFFFFF"/>
        <w:spacing w:before="150" w:beforeAutospacing="0" w:after="120" w:afterAutospacing="0"/>
        <w:rPr>
          <w:rFonts w:ascii="Comic Sans MS" w:hAnsi="Comic Sans MS"/>
          <w:color w:val="000000"/>
          <w:sz w:val="29"/>
          <w:szCs w:val="29"/>
        </w:rPr>
      </w:pPr>
    </w:p>
    <w:p w:rsidR="00233492" w:rsidRDefault="00233492" w:rsidP="00606A3D">
      <w:pPr>
        <w:pStyle w:val="2"/>
        <w:shd w:val="clear" w:color="auto" w:fill="FFFFFF"/>
        <w:spacing w:before="150" w:beforeAutospacing="0" w:after="120" w:afterAutospacing="0"/>
        <w:rPr>
          <w:rFonts w:ascii="Comic Sans MS" w:hAnsi="Comic Sans MS"/>
          <w:color w:val="000000"/>
          <w:sz w:val="29"/>
          <w:szCs w:val="29"/>
        </w:rPr>
      </w:pPr>
    </w:p>
    <w:p w:rsidR="00233492" w:rsidRDefault="00233492" w:rsidP="00606A3D">
      <w:pPr>
        <w:pStyle w:val="2"/>
        <w:shd w:val="clear" w:color="auto" w:fill="FFFFFF"/>
        <w:spacing w:before="150" w:beforeAutospacing="0" w:after="120" w:afterAutospacing="0"/>
        <w:rPr>
          <w:rFonts w:ascii="Comic Sans MS" w:hAnsi="Comic Sans MS"/>
          <w:color w:val="000000"/>
          <w:sz w:val="29"/>
          <w:szCs w:val="29"/>
        </w:rPr>
      </w:pPr>
    </w:p>
    <w:p w:rsidR="00233492" w:rsidRDefault="00233492" w:rsidP="00606A3D">
      <w:pPr>
        <w:pStyle w:val="2"/>
        <w:shd w:val="clear" w:color="auto" w:fill="FFFFFF"/>
        <w:spacing w:before="150" w:beforeAutospacing="0" w:after="120" w:afterAutospacing="0"/>
        <w:rPr>
          <w:rFonts w:ascii="Comic Sans MS" w:hAnsi="Comic Sans MS"/>
          <w:color w:val="000000"/>
          <w:sz w:val="29"/>
          <w:szCs w:val="29"/>
        </w:rPr>
      </w:pPr>
    </w:p>
    <w:p w:rsidR="00606A3D" w:rsidRPr="00233492" w:rsidRDefault="00606A3D" w:rsidP="00606A3D">
      <w:pPr>
        <w:pStyle w:val="2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Приемы и упражнения.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Сыплем песок из кулачка.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38550" cy="4124325"/>
            <wp:effectExtent l="19050" t="0" r="0" b="0"/>
            <wp:docPr id="62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Насыпаем линии. Чем ниже рука, тем точнее и тоньше может быть линия. Попробуем разные варианты (прямые линии, зигзаги, спирали и т. д.) с разной скоростью рисования. Получаем узкие, широкие линии, а также прозрачные и непрозрачные — это зависит от разной толщины слоя песка, насыпанного на стол. Чем выше рука и чем быстрее мы насыпаем линию, тем она прозрачнее и шире.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lastRenderedPageBreak/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В зависимости от свойств определённого песка, линии ложатся по-разному — темнее в центре или по краю и т. д.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48075" cy="2352675"/>
            <wp:effectExtent l="19050" t="0" r="9525" b="0"/>
            <wp:docPr id="61" name="Рисунок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С помощью только этого приёма можно, например, нарисовать цветы.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00450" cy="2886075"/>
            <wp:effectExtent l="19050" t="0" r="0" b="0"/>
            <wp:docPr id="2" name="Рисунок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Чтобы обогатить такие линии, можно расставлять в нужных местах акценты с помощью тонких линий, нарисованных краешком ногтя.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552825" cy="3419475"/>
            <wp:effectExtent l="19050" t="0" r="9525" b="0"/>
            <wp:docPr id="4" name="Рисунок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00450" cy="2819400"/>
            <wp:effectExtent l="19050" t="0" r="0" b="0"/>
            <wp:docPr id="5" name="Рисунок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48050" cy="4286250"/>
            <wp:effectExtent l="19050" t="0" r="0" b="0"/>
            <wp:docPr id="6" name="Рисунок 6" descr="15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Насыпанные линии можно корректировать.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drawing>
          <wp:inline distT="0" distB="0" distL="0" distR="0">
            <wp:extent cx="4286250" cy="1733550"/>
            <wp:effectExtent l="19050" t="0" r="0" b="0"/>
            <wp:docPr id="7" name="Рисунок 7" descr="16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Упражнение «Лист».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Насыпаем силуэт кленового листа и линии по направлению прожилок. Затем нам нужно уточнить край листа так, чтобы он был чётким и красивым. Для этого кончиком пальца или боковой частью первой фаланги любого пальца проводим у края линии так, чтобы часть песка сдвигалась в сторону рисунка.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600450" cy="3724275"/>
            <wp:effectExtent l="19050" t="0" r="0" b="0"/>
            <wp:docPr id="8" name="Рисунок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Краешком ногтя проводим тонкие линии по рисунку прожилок. На кончике черешка ставим точку кончиком пальца. Получился красивый листочек.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19500" cy="3219450"/>
            <wp:effectExtent l="19050" t="0" r="0" b="0"/>
            <wp:docPr id="9" name="Рисунок 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Иногда нужно провести тонкую чёткую прямую или извилистую линию. Для этого по насыпанной из кулачка линии проводим двумя пальцами, сложенными «домиком».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705225" cy="3228975"/>
            <wp:effectExtent l="19050" t="0" r="9525" b="0"/>
            <wp:docPr id="10" name="Рисунок 1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В этом случае линия получается одной толщины по всей длине. Чтобы получить подобную линию несколько большей толщины, нужно сложить пальцы немного по-другому. Но принцип остаётся тот же: для получения линии одинаковой толщины по всей длине нужно, чтобы пальцы упирались друг в друга.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57600" cy="4248150"/>
            <wp:effectExtent l="19050" t="0" r="0" b="0"/>
            <wp:docPr id="11" name="Рисунок 1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lastRenderedPageBreak/>
        <w:t>Упражнение «Текст».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Пробуем писать текст.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drawing>
          <wp:inline distT="0" distB="0" distL="0" distR="0">
            <wp:extent cx="4286250" cy="2305050"/>
            <wp:effectExtent l="19050" t="0" r="0" b="0"/>
            <wp:docPr id="12" name="Рисунок 12" descr="21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При необходимости корректируем края букв.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Упражнение «Яичница-глазунья».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Закрепляем приём — рисуем яичницу-глазунью.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228975" cy="3143250"/>
            <wp:effectExtent l="19050" t="0" r="9525" b="0"/>
            <wp:docPr id="13" name="Рисунок 1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За счёт толщины слоя получаем более светлые и более тёмные участки. На заключительном этапе рисуем блики — получаем объём и блеск! Блик можно нарисовать ногтем. Точки и кружочки. На уже нарисованных линиях пальчиком ставим точки.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924300" cy="3171825"/>
            <wp:effectExtent l="19050" t="0" r="0" b="0"/>
            <wp:docPr id="14" name="Рисунок 1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Если пальчиком не только дотронуться до песочного слоя, но и покружить по часовой стрелке (или против), получаются кружочки.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drawing>
          <wp:inline distT="0" distB="0" distL="0" distR="0">
            <wp:extent cx="4286250" cy="1695450"/>
            <wp:effectExtent l="19050" t="0" r="0" b="0"/>
            <wp:docPr id="15" name="Рисунок 15" descr="24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4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Часть песка, которая остаётся под пальцем, можно передвинуть к краю или сформировать из неё собственную тень, которая даёт объём.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Упражнение «Солнышко».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Из горсти с высоты примерно 20 см сыплем песок, не передвигая руку.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Песчинки из центра будут отскакивать, образуя круг.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600450" cy="2295525"/>
            <wp:effectExtent l="19050" t="0" r="0" b="0"/>
            <wp:docPr id="16" name="Рисунок 1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00450" cy="2381250"/>
            <wp:effectExtent l="19050" t="0" r="0" b="0"/>
            <wp:docPr id="17" name="Рисунок 1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Иногда он не получается идеально ровным.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В этом случае мы можем поправить его край изнутри пальцем.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514725" cy="2609850"/>
            <wp:effectExtent l="19050" t="0" r="9525" b="0"/>
            <wp:docPr id="18" name="Рисунок 18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Чем выше будет находиться рука над столом, тем больший диаметр круга получится.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lastRenderedPageBreak/>
        <w:t>Засыпаем фон. Фон можно засыпать разными приёмами — всё зависит от задачи.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1. Слева направо от края быстрым движением перемещаем песок по поверхности стола. Затем — справа налево. 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drawing>
          <wp:inline distT="0" distB="0" distL="0" distR="0">
            <wp:extent cx="4286250" cy="2590800"/>
            <wp:effectExtent l="19050" t="0" r="0" b="0"/>
            <wp:docPr id="19" name="Рисунок 19" descr="28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8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Это можно сделать только в том случае, если на вашем световом столе поле для песка находится на одном уровне с плоскостью пластика, на котором вы рисуете. Если песок лежите в лотке — насыпьте его на плоскость с краю и попробуйте этот и три следующих приёма.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2. Совершаем те же движения, но по спирали. Рисуем космическое пространство — добавляем планеты и их траектории тонкими линиями.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drawing>
          <wp:inline distT="0" distB="0" distL="0" distR="0">
            <wp:extent cx="4286250" cy="2609850"/>
            <wp:effectExtent l="19050" t="0" r="0" b="0"/>
            <wp:docPr id="20" name="Рисунок 20" descr="29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9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86250" cy="2571750"/>
            <wp:effectExtent l="19050" t="0" r="0" b="0"/>
            <wp:docPr id="21" name="Рисунок 21" descr="30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0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3. Рисуем горы. Слева направо (и/или наоборот) перемещаем песок быстрым движением по траектории зигзага.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76650" cy="2286000"/>
            <wp:effectExtent l="19050" t="0" r="0" b="0"/>
            <wp:docPr id="22" name="Рисунок 22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Если амплитуда зигзага небольшая — получается пустыня с барханами.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76650" cy="1133475"/>
            <wp:effectExtent l="19050" t="0" r="0" b="0"/>
            <wp:docPr id="23" name="Рисунок 23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571875" cy="2190750"/>
            <wp:effectExtent l="19050" t="0" r="9525" b="0"/>
            <wp:docPr id="24" name="Рисунок 2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Сверху корректируем край. Иногда нужно не просто скорректировать край, а убрать часть песка так, чтобы его не скапливалось много по контуру. Для этого проводим движение плоскостью пальца, как бы отсекая и отодвигая лишнее.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48075" cy="3800475"/>
            <wp:effectExtent l="19050" t="0" r="9525" b="0"/>
            <wp:docPr id="25" name="Рисунок 25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4. Заполняем пространство на небе тем же приёмом.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5. На поле светового стола с высоты более 40 см рассыпаем песок тонким слоем.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667125" cy="2009775"/>
            <wp:effectExtent l="19050" t="0" r="9525" b="0"/>
            <wp:docPr id="26" name="Рисунок 26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Быстро перемещая руку слева направо и справа налево. При этом песок просыпается между пальцами.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00450" cy="3333750"/>
            <wp:effectExtent l="19050" t="0" r="0" b="0"/>
            <wp:docPr id="27" name="Рисунок 27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Можно добиться разной плотности слоя. Этот прием применяется, когда нужно насыпать тон на уже сделанную картинку для перехода к следующей, например, для добавления деталей или для создания равномерно засыпанного фона.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Рисуем по засыпанному фону. Здесь есть бесконечное множество вариантов; кончиком пальца, ногтем, плоскостью пальца, ребром ладони, ладонью, кулачком, а также предметами: тонкими и толстыми кистями, визитной карточкой, палочками. Начинаем пробовать. Засыпаем быстрыми движениями фон.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Проводим в любых направлениях линии, полосы плоскостью ладони, ребром ладони, кончиками пальцев, краешками ногтей, подушечками пальцев и т. д. Стараемся почувствовать песок на ощупь — насколько приятный это материал.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86250" cy="2266950"/>
            <wp:effectExtent l="19050" t="0" r="0" b="0"/>
            <wp:docPr id="28" name="Рисунок 28" descr="37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7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Попробуйте сделать это с закрытыми глазами.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Упражнение «Осьминог».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Засыпаем фон. Рисуем щупальца осьминога, его голову.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29025" cy="3771900"/>
            <wp:effectExtent l="19050" t="0" r="9525" b="0"/>
            <wp:docPr id="29" name="Рисунок 29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Уже известным нам приемом «кружочки» рисуем глаза, на щупальцах ставим точки — присоски.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086100" cy="4286250"/>
            <wp:effectExtent l="19050" t="0" r="0" b="0"/>
            <wp:docPr id="30" name="Рисунок 30" descr="39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9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Добавляем около головы пузырики.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38550" cy="2276475"/>
            <wp:effectExtent l="19050" t="0" r="0" b="0"/>
            <wp:docPr id="31" name="Рисунок 31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Рисуем воду.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Первый вариант — четырьмя (или даже пятью) пальцами проводим волнистые параллельные линии.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657600" cy="2343150"/>
            <wp:effectExtent l="19050" t="0" r="0" b="0"/>
            <wp:docPr id="32" name="Рисунок 32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Второй вариант — краешками ногтей рисуем горизонтальные чёрточки от дальнего плана к переднему.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drawing>
          <wp:inline distT="0" distB="0" distL="0" distR="0">
            <wp:extent cx="4286250" cy="2952750"/>
            <wp:effectExtent l="19050" t="0" r="0" b="0"/>
            <wp:docPr id="33" name="Рисунок 33" descr="42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2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Рисуем облака.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На чистом поле присыпаем песком небольшие участки и кулачком рисуем облака - правой рукой делаем движения против часовой стрелки и двигаемся вправо, левой рукой - по часовой стрелке и двигаемся влево.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609975" cy="3076575"/>
            <wp:effectExtent l="19050" t="0" r="9525" b="0"/>
            <wp:docPr id="34" name="Рисунок 3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571875" cy="2562225"/>
            <wp:effectExtent l="19050" t="0" r="9525" b="0"/>
            <wp:docPr id="35" name="Рисунок 3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Рисуем мелкие детали по чистому фону.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Этот приём необходим при рисовании лица (глаза, нос, губы), а также мелких деталей различных объектов. Двумя пальцами, большим и указательным, практически касаясь поверхности стола, вырисовываем нужный элемент. Например, рисуем чайку.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B72C41">
      <w:pPr>
        <w:shd w:val="clear" w:color="auto" w:fill="FFFFFF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609975" cy="2733675"/>
            <wp:effectExtent l="19050" t="0" r="9525" b="0"/>
            <wp:docPr id="36" name="Рисунок 36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4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</w:p>
    <w:p w:rsidR="00606A3D" w:rsidRPr="00233492" w:rsidRDefault="00606A3D" w:rsidP="00B72C41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Губы.</w:t>
      </w:r>
    </w:p>
    <w:p w:rsidR="00606A3D" w:rsidRPr="00233492" w:rsidRDefault="00606A3D" w:rsidP="00B72C41">
      <w:pPr>
        <w:shd w:val="clear" w:color="auto" w:fill="FFFFFF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29025" cy="2638425"/>
            <wp:effectExtent l="19050" t="0" r="9525" b="0"/>
            <wp:docPr id="37" name="Рисунок 37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Рисуем фактуру различными предметами.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Используя различные предметы, можно получить разную фактуру. Разные кисти дают разную толщину линии и разные отпечатки.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581400" cy="3067050"/>
            <wp:effectExtent l="19050" t="0" r="0" b="0"/>
            <wp:docPr id="38" name="Рисунок 38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drawing>
          <wp:inline distT="0" distB="0" distL="0" distR="0">
            <wp:extent cx="4286250" cy="1828800"/>
            <wp:effectExtent l="19050" t="0" r="0" b="0"/>
            <wp:docPr id="39" name="Рисунок 39" descr="48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48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Такой кистью можно рисовать, например, волосы.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48075" cy="3105150"/>
            <wp:effectExtent l="19050" t="0" r="9525" b="0"/>
            <wp:docPr id="40" name="Рисунок 40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lastRenderedPageBreak/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Палочкой из китайского ресторана можно делать надписи и красивые декоративные узоры.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drawing>
          <wp:inline distT="0" distB="0" distL="0" distR="0">
            <wp:extent cx="3086100" cy="4286250"/>
            <wp:effectExtent l="19050" t="0" r="0" b="0"/>
            <wp:docPr id="41" name="Рисунок 41" descr="50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0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В ход пойдут также расчёска.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48075" cy="3448050"/>
            <wp:effectExtent l="19050" t="0" r="9525" b="0"/>
            <wp:docPr id="42" name="Рисунок 42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590925" cy="2705100"/>
            <wp:effectExtent l="19050" t="0" r="9525" b="0"/>
            <wp:docPr id="43" name="Рисунок 43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Визитная карточка.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29025" cy="2305050"/>
            <wp:effectExtent l="19050" t="0" r="9525" b="0"/>
            <wp:docPr id="44" name="Рисунок 4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5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Зубочистка.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676650" cy="4057650"/>
            <wp:effectExtent l="19050" t="0" r="0" b="0"/>
            <wp:docPr id="45" name="Рисунок 45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Бамбуковый шампур и так далее.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57600" cy="4057650"/>
            <wp:effectExtent l="19050" t="0" r="0" b="0"/>
            <wp:docPr id="46" name="Рисунок 4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5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Есть ещё интересный приём. Рисуем отпечатки листьев.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lastRenderedPageBreak/>
        <w:t>На чистый фон (или уже на готовый фон) кладём сорванный лист и присыпаем сверху тонким слоем песка.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57600" cy="3248025"/>
            <wp:effectExtent l="19050" t="0" r="0" b="0"/>
            <wp:docPr id="47" name="Рисунок 47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5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Затем лист осторожно убираем. Получаем изображение, которое можно дорисовать.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29025" cy="3695700"/>
            <wp:effectExtent l="19050" t="0" r="9525" b="0"/>
            <wp:docPr id="48" name="Рисунок 48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5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Предметы можно взять разные — здесь все зависит от вашей фантазии.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Насыпаем полутона.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lastRenderedPageBreak/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Полутона дают объём и богатство рисунка. Большим и указательным пальцами берём немного песка (так, чтобы он не высыпался из пальцев при переносе от места с песком около бортика к самому песочному изображению).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Аккуратно и медленно раскрывая пальцы от кончиков, насыпаем тонкий слой в нужное место.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38550" cy="3581400"/>
            <wp:effectExtent l="19050" t="0" r="0" b="0"/>
            <wp:docPr id="49" name="Рисунок 4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5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При повторении процедуры добиваемся более толстого слоя и, соответственно, более плотного оттенка в песочном рисунке. Применим этот приём, нарисовав яблоко.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95700" cy="3562350"/>
            <wp:effectExtent l="19050" t="0" r="0" b="0"/>
            <wp:docPr id="50" name="Рисунок 50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5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lastRenderedPageBreak/>
        <w:br/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«Рисуем глаз».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Насыпаем кружочек, в центре слой песка больше — темнее тон, затем насыпаем тонкую линию верхнего века.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67125" cy="1266825"/>
            <wp:effectExtent l="19050" t="0" r="9525" b="0"/>
            <wp:docPr id="51" name="Рисунок 51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6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Помним, что верхнее веко немного прикрывает радужную оболочку. Если веко нарисовать выше — получится удивлённое или испуганное выражение. Насыпаем линию, более широкую, чем линия века, — это бровь. Ногтем или палочкой рисуем блик в глазу и справа рефлекс — это даст объём.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09975" cy="1933575"/>
            <wp:effectExtent l="19050" t="0" r="9525" b="0"/>
            <wp:docPr id="52" name="Рисунок 52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6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Насыпаем полутень у переносицы, над верхним веком под бровью и над верхним веком с внешнего угла глаза.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09975" cy="2238375"/>
            <wp:effectExtent l="19050" t="0" r="9525" b="0"/>
            <wp:docPr id="53" name="Рисунок 53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6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Уплотняем тон.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590925" cy="2266950"/>
            <wp:effectExtent l="19050" t="0" r="9525" b="0"/>
            <wp:docPr id="54" name="Рисунок 54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6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Аккуратно рисуем тонкую линию нижнего века.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57600" cy="2114550"/>
            <wp:effectExtent l="19050" t="0" r="0" b="0"/>
            <wp:docPr id="55" name="Рисунок 55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6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Уже по насыпанному тону аккуратно насыпаем ресницы.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29025" cy="2219325"/>
            <wp:effectExtent l="19050" t="0" r="9525" b="0"/>
            <wp:docPr id="56" name="Рисунок 56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6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</w:p>
    <w:p w:rsidR="00606A3D" w:rsidRPr="00233492" w:rsidRDefault="00606A3D" w:rsidP="00606A3D">
      <w:pPr>
        <w:pStyle w:val="3"/>
        <w:shd w:val="clear" w:color="auto" w:fill="FFFFFF"/>
        <w:spacing w:before="150" w:beforeAutospacing="0" w:after="120" w:afterAutospacing="0"/>
        <w:rPr>
          <w:color w:val="000000"/>
          <w:sz w:val="29"/>
          <w:szCs w:val="29"/>
        </w:rPr>
      </w:pPr>
      <w:r w:rsidRPr="00233492">
        <w:rPr>
          <w:color w:val="000000"/>
          <w:sz w:val="29"/>
          <w:szCs w:val="29"/>
        </w:rPr>
        <w:t>Упражнение «Полумесяц».</w:t>
      </w:r>
    </w:p>
    <w:p w:rsidR="00606A3D" w:rsidRPr="00233492" w:rsidRDefault="00606A3D" w:rsidP="00606A3D">
      <w:pPr>
        <w:rPr>
          <w:rFonts w:ascii="Times New Roman" w:hAnsi="Times New Roman" w:cs="Times New Roman"/>
          <w:sz w:val="24"/>
          <w:szCs w:val="24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Засыпаем фон быстрым движением. Ребром ладони, включая мизинец до самого кончика, рисуем полукруг.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86250" cy="2457450"/>
            <wp:effectExtent l="19050" t="0" r="0" b="0"/>
            <wp:docPr id="57" name="Рисунок 57" descr="66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66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drawing>
          <wp:inline distT="0" distB="0" distL="0" distR="0">
            <wp:extent cx="3619500" cy="3143250"/>
            <wp:effectExtent l="19050" t="0" r="0" b="0"/>
            <wp:docPr id="58" name="Рисунок 58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6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Если держать руку ладонью к себе — сверху и снизу дуги толщина полосы будет сходить на нет. А самая широкая часть получится в центре. Это как раз то, что нужно в данном рисунке.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Если надо сделать полумесяц тоньше — рисуем дугу ребром первой фаланги большого пальца. Если нужно сделать полумесяц толще — рисуем дугу ребром ладони в два приёма; проводим вторую дугу широкой частью рядом с первой.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Полумесяц готов, теперь добавим ему черты лица. Боковой стороной первой фаланги большого пальца делаем медленное движение от чистого поля, выходя за край.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4B4B4B"/>
          <w:lang w:eastAsia="ru-RU"/>
        </w:rPr>
        <w:lastRenderedPageBreak/>
        <w:drawing>
          <wp:inline distT="0" distB="0" distL="0" distR="0">
            <wp:extent cx="3619500" cy="3438525"/>
            <wp:effectExtent l="19050" t="0" r="0" b="0"/>
            <wp:docPr id="59" name="Рисунок 59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6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A3D" w:rsidRPr="00233492" w:rsidRDefault="00606A3D" w:rsidP="00606A3D">
      <w:pPr>
        <w:rPr>
          <w:rFonts w:ascii="Times New Roman" w:hAnsi="Times New Roman" w:cs="Times New Roman"/>
        </w:rPr>
      </w:pP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Чем дальше от края вы проведёте движение, тем длиннее получатся нос, губы или подбородок. Когда готов профиль полумесяца, нарисуем ему глаз. Предположим, что полумесяц ночью спит. Глаз в этом случае закрыт. Двумя пальцами, большим и указательным, насыпаем тонкую полукруглую линию. Можно скорректировать её кончиком пальца. Выделяем щёку, насыпая полукругом полутон. Небо оживляем звёздочками — их можно нарисовать кончиком ногтя или тонким предметом.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</w:rPr>
        <w:br/>
      </w:r>
      <w:r w:rsidRPr="00233492">
        <w:rPr>
          <w:rFonts w:ascii="Times New Roman" w:hAnsi="Times New Roman" w:cs="Times New Roman"/>
          <w:color w:val="4B4B4B"/>
          <w:shd w:val="clear" w:color="auto" w:fill="FFFFFF"/>
        </w:rPr>
        <w:t>При желании можно добавить круглые «сонные пузырики».</w:t>
      </w:r>
      <w:r w:rsidRPr="00233492">
        <w:rPr>
          <w:rStyle w:val="apple-converted-space"/>
          <w:rFonts w:ascii="Times New Roman" w:hAnsi="Times New Roman" w:cs="Times New Roman"/>
          <w:color w:val="4B4B4B"/>
          <w:shd w:val="clear" w:color="auto" w:fill="FFFFFF"/>
        </w:rPr>
        <w:t> </w:t>
      </w:r>
    </w:p>
    <w:p w:rsidR="00606A3D" w:rsidRPr="00233492" w:rsidRDefault="00606A3D" w:rsidP="00606A3D">
      <w:pPr>
        <w:shd w:val="clear" w:color="auto" w:fill="FFFFFF"/>
        <w:jc w:val="center"/>
        <w:rPr>
          <w:rFonts w:ascii="Times New Roman" w:hAnsi="Times New Roman" w:cs="Times New Roman"/>
          <w:color w:val="4B4B4B"/>
        </w:rPr>
      </w:pPr>
      <w:r w:rsidRPr="00233492">
        <w:rPr>
          <w:rFonts w:ascii="Times New Roman" w:hAnsi="Times New Roman" w:cs="Times New Roman"/>
          <w:noProof/>
          <w:color w:val="0000CC"/>
          <w:bdr w:val="none" w:sz="0" w:space="0" w:color="auto" w:frame="1"/>
          <w:lang w:eastAsia="ru-RU"/>
        </w:rPr>
        <w:drawing>
          <wp:inline distT="0" distB="0" distL="0" distR="0">
            <wp:extent cx="4286250" cy="2171700"/>
            <wp:effectExtent l="19050" t="0" r="0" b="0"/>
            <wp:docPr id="60" name="Рисунок 60" descr="69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69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492" w:rsidRPr="00233492" w:rsidRDefault="00233492" w:rsidP="00606A3D">
      <w:pPr>
        <w:spacing w:after="0" w:line="360" w:lineRule="auto"/>
        <w:ind w:left="-142" w:hanging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3492" w:rsidRPr="00233492" w:rsidRDefault="00233492" w:rsidP="00606A3D">
      <w:pPr>
        <w:spacing w:after="0" w:line="360" w:lineRule="auto"/>
        <w:ind w:left="-142" w:hanging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3492" w:rsidRDefault="00233492" w:rsidP="0023349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3492" w:rsidRPr="00233492" w:rsidRDefault="00233492" w:rsidP="0023349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3492" w:rsidRPr="00233492" w:rsidRDefault="00233492" w:rsidP="00606A3D">
      <w:pPr>
        <w:spacing w:after="0" w:line="360" w:lineRule="auto"/>
        <w:ind w:left="-142" w:hanging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3492" w:rsidRPr="00233492" w:rsidRDefault="00233492" w:rsidP="00606A3D">
      <w:pPr>
        <w:spacing w:after="0" w:line="360" w:lineRule="auto"/>
        <w:ind w:left="-142" w:hanging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08E4" w:rsidRPr="00233492" w:rsidRDefault="00606A3D" w:rsidP="00606A3D">
      <w:pPr>
        <w:spacing w:after="0" w:line="360" w:lineRule="auto"/>
        <w:ind w:left="-142" w:hanging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590218" w:rsidRPr="00233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E608E4" w:rsidRPr="00233492" w:rsidRDefault="00E608E4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Авсеенко В.Н. История города Санкт-Петербурга. –С-Пб., 1993.</w:t>
      </w:r>
    </w:p>
    <w:p w:rsidR="00696AD7" w:rsidRPr="00233492" w:rsidRDefault="00E608E4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Бушкова Л. Ю. Поурочные разработки по изобразительному искусству: 1 класс.- М.: ВАКО, 2008.-212с.-  ( в помощь школьному учителю</w:t>
      </w:r>
      <w:r w:rsidR="00696AD7" w:rsidRPr="0023349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96AD7" w:rsidRPr="00233492" w:rsidRDefault="00696AD7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hAnsi="Times New Roman" w:cs="Times New Roman"/>
          <w:color w:val="000000"/>
          <w:sz w:val="24"/>
          <w:szCs w:val="24"/>
        </w:rPr>
        <w:t>Белоусова, О.А. «Обучение дошкольников рисованию песком»Текст/ – О.А. Белоусова.Журнал«Старший воспитатель» №5/ 2012г.-76с.;</w:t>
      </w:r>
    </w:p>
    <w:p w:rsidR="00696AD7" w:rsidRPr="00233492" w:rsidRDefault="00696AD7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hAnsi="Times New Roman" w:cs="Times New Roman"/>
          <w:color w:val="000000"/>
          <w:sz w:val="24"/>
          <w:szCs w:val="24"/>
        </w:rPr>
        <w:t>Грабенко, Т.М., Зинкевич-Евстигнеева, Т.Д. Чудеса на песке. Песочная</w:t>
      </w:r>
    </w:p>
    <w:p w:rsidR="00696AD7" w:rsidRPr="00233492" w:rsidRDefault="00696AD7" w:rsidP="002476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492">
        <w:rPr>
          <w:rFonts w:ascii="Times New Roman" w:hAnsi="Times New Roman" w:cs="Times New Roman"/>
          <w:color w:val="000000"/>
          <w:sz w:val="24"/>
          <w:szCs w:val="24"/>
        </w:rPr>
        <w:t>игротерапия–Текст /Т.М. Грабенко,Т.Д.Зинкевич-ЕвстигнееваСПб.: Институт специальной педагогики и психологии, 1998.- 124с.;</w:t>
      </w:r>
    </w:p>
    <w:p w:rsidR="00E608E4" w:rsidRPr="00233492" w:rsidRDefault="00E608E4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Бушкова Л. Ю. Поурочные разработки по изобразительному искусству: 2 класс.- М.: ВАКО, 2011.-144с.- ( в помощь школьному учителю)</w:t>
      </w:r>
      <w:r w:rsidRPr="002334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 </w:t>
      </w:r>
    </w:p>
    <w:p w:rsidR="00E608E4" w:rsidRPr="00233492" w:rsidRDefault="00E608E4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Голубева О. Л. «Основы композиции», М., «Сварог и К», 2008.</w:t>
      </w:r>
    </w:p>
    <w:p w:rsidR="00696AD7" w:rsidRPr="00233492" w:rsidRDefault="00E608E4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Гордон Л. «Рисунок», М., «ЭКСМО», 2002.</w:t>
      </w:r>
    </w:p>
    <w:p w:rsidR="00696AD7" w:rsidRPr="00233492" w:rsidRDefault="00696AD7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hAnsi="Times New Roman" w:cs="Times New Roman"/>
          <w:color w:val="000000"/>
          <w:sz w:val="24"/>
          <w:szCs w:val="24"/>
        </w:rPr>
        <w:t>Грабенко, Т.М., Зинкевич-Евстигнеева, Т.Д. Чудеса на песке. Песочная</w:t>
      </w:r>
    </w:p>
    <w:p w:rsidR="00696AD7" w:rsidRPr="00233492" w:rsidRDefault="00696AD7" w:rsidP="002476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492">
        <w:rPr>
          <w:rFonts w:ascii="Times New Roman" w:hAnsi="Times New Roman" w:cs="Times New Roman"/>
          <w:color w:val="000000"/>
          <w:sz w:val="24"/>
          <w:szCs w:val="24"/>
        </w:rPr>
        <w:t>игротерапия–Текст /Т.М. Грабенко,Т.Д.Зинкевич-ЕвстигнееваСПб.: Институт специальной педагогики и психологии, 1998.- 124с.;</w:t>
      </w:r>
    </w:p>
    <w:p w:rsidR="00E608E4" w:rsidRPr="00233492" w:rsidRDefault="00E608E4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Неменский Б.М. Методическое пособие 1-4 класс. Б.М.Неменский.-М.:Просвещение,2005.-188с.</w:t>
      </w:r>
    </w:p>
    <w:p w:rsidR="00E608E4" w:rsidRPr="00233492" w:rsidRDefault="00E608E4" w:rsidP="0024760E">
      <w:pPr>
        <w:pStyle w:val="a7"/>
        <w:numPr>
          <w:ilvl w:val="0"/>
          <w:numId w:val="10"/>
        </w:numPr>
        <w:shd w:val="clear" w:color="auto" w:fill="FFFFFF"/>
        <w:spacing w:line="360" w:lineRule="auto"/>
        <w:ind w:left="142"/>
        <w:jc w:val="both"/>
        <w:rPr>
          <w:lang w:val="ru-RU"/>
        </w:rPr>
      </w:pPr>
      <w:r w:rsidRPr="00233492">
        <w:rPr>
          <w:color w:val="000000"/>
          <w:lang w:val="ru-RU"/>
        </w:rPr>
        <w:t>Неменская Л.А. Каждый народ художник. Л.А.Неменская.М.: Просвещение .2007.</w:t>
      </w:r>
    </w:p>
    <w:p w:rsidR="00E608E4" w:rsidRPr="00233492" w:rsidRDefault="00E608E4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Паксёнов Г.И. «Живопись. Форма, цвет, изображение», М., «Академия», 2008.</w:t>
      </w:r>
    </w:p>
    <w:p w:rsidR="00E608E4" w:rsidRPr="00233492" w:rsidRDefault="00E608E4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sz w:val="24"/>
          <w:szCs w:val="24"/>
          <w:lang w:eastAsia="ru-RU"/>
        </w:rPr>
        <w:t>Яхонтова Е.С. Мировая художественная культура. Учебное пособие. СПб.: ИВЭСЭП., «Знание», 2007.</w:t>
      </w:r>
    </w:p>
    <w:p w:rsidR="00E608E4" w:rsidRPr="00233492" w:rsidRDefault="00E608E4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«НоМИ (Новый мир искусства.)»</w:t>
      </w:r>
    </w:p>
    <w:p w:rsidR="00E608E4" w:rsidRPr="00233492" w:rsidRDefault="00E608E4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Изобразительное искусство. Основы народного и декоративно-прикладного искусства. Программа для школ с углублённым изучением предметов художественно- эстетического цикла (1-4 кл) ред. Шпикалова Т. Я. – М.,1997.</w:t>
      </w:r>
    </w:p>
    <w:p w:rsidR="00E608E4" w:rsidRPr="00233492" w:rsidRDefault="00E608E4" w:rsidP="0024760E">
      <w:pPr>
        <w:numPr>
          <w:ilvl w:val="0"/>
          <w:numId w:val="10"/>
        </w:numPr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4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Советы мастеров. Сборник статей. М., 1978.</w:t>
      </w:r>
    </w:p>
    <w:p w:rsidR="00696AD7" w:rsidRPr="00233492" w:rsidRDefault="00696AD7" w:rsidP="0024760E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492">
        <w:rPr>
          <w:rFonts w:ascii="Times New Roman" w:hAnsi="Times New Roman" w:cs="Times New Roman"/>
          <w:color w:val="000000"/>
          <w:sz w:val="24"/>
          <w:szCs w:val="24"/>
        </w:rPr>
        <w:t>ИНТЕРНЕТ-РЕСУРСЫ:</w:t>
      </w:r>
    </w:p>
    <w:p w:rsidR="00696AD7" w:rsidRPr="00233492" w:rsidRDefault="00696AD7" w:rsidP="0024760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33492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hyperlink r:id="rId84" w:history="1">
        <w:r w:rsidRPr="00233492">
          <w:rPr>
            <w:rStyle w:val="af0"/>
            <w:rFonts w:ascii="Times New Roman" w:hAnsi="Times New Roman" w:cs="Times New Roman"/>
            <w:sz w:val="24"/>
            <w:szCs w:val="24"/>
          </w:rPr>
          <w:t>http://www.sandpictures.ru</w:t>
        </w:r>
      </w:hyperlink>
    </w:p>
    <w:p w:rsidR="00696AD7" w:rsidRPr="00233492" w:rsidRDefault="00696AD7" w:rsidP="0024760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33492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hyperlink r:id="rId85" w:history="1">
        <w:r w:rsidRPr="00233492">
          <w:rPr>
            <w:rStyle w:val="af0"/>
            <w:rFonts w:ascii="Times New Roman" w:hAnsi="Times New Roman" w:cs="Times New Roman"/>
            <w:sz w:val="24"/>
            <w:szCs w:val="24"/>
          </w:rPr>
          <w:t>http://www.jlady.r</w:t>
        </w:r>
      </w:hyperlink>
    </w:p>
    <w:p w:rsidR="00696AD7" w:rsidRPr="00233492" w:rsidRDefault="00696AD7" w:rsidP="0024760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33492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hyperlink r:id="rId86" w:history="1">
        <w:r w:rsidRPr="00233492">
          <w:rPr>
            <w:rStyle w:val="af0"/>
            <w:rFonts w:ascii="Times New Roman" w:hAnsi="Times New Roman" w:cs="Times New Roman"/>
            <w:sz w:val="24"/>
            <w:szCs w:val="24"/>
          </w:rPr>
          <w:t>http://www.u-sovenka.ru</w:t>
        </w:r>
      </w:hyperlink>
    </w:p>
    <w:p w:rsidR="00696AD7" w:rsidRPr="00233492" w:rsidRDefault="00696AD7" w:rsidP="0024760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33492">
        <w:rPr>
          <w:rFonts w:ascii="Times New Roman" w:hAnsi="Times New Roman" w:cs="Times New Roman"/>
          <w:color w:val="000000"/>
          <w:sz w:val="24"/>
          <w:szCs w:val="24"/>
        </w:rPr>
        <w:t>4. http://www.vita-studia.com</w:t>
      </w:r>
    </w:p>
    <w:p w:rsidR="00696AD7" w:rsidRPr="00233492" w:rsidRDefault="00696AD7" w:rsidP="0024760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33492">
        <w:rPr>
          <w:rFonts w:ascii="Times New Roman" w:hAnsi="Times New Roman" w:cs="Times New Roman"/>
          <w:color w:val="000000"/>
          <w:sz w:val="24"/>
          <w:szCs w:val="24"/>
        </w:rPr>
        <w:t>5. http://www.mc-art.ru</w:t>
      </w:r>
    </w:p>
    <w:p w:rsidR="00E608E4" w:rsidRPr="00233492" w:rsidRDefault="00E608E4" w:rsidP="002476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8E4" w:rsidRPr="00233492" w:rsidRDefault="00E608E4" w:rsidP="002476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00E" w:rsidRPr="00233492" w:rsidRDefault="000E600E" w:rsidP="000E600E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004A0B" w:rsidRPr="00233492" w:rsidRDefault="00004A0B">
      <w:pPr>
        <w:rPr>
          <w:rFonts w:ascii="Times New Roman" w:hAnsi="Times New Roman" w:cs="Times New Roman"/>
          <w:sz w:val="24"/>
          <w:szCs w:val="24"/>
        </w:rPr>
      </w:pPr>
    </w:p>
    <w:sectPr w:rsidR="00004A0B" w:rsidRPr="00233492" w:rsidSect="0063325E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1906" w:h="16838"/>
      <w:pgMar w:top="1134" w:right="851" w:bottom="1134" w:left="170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B2A" w:rsidRDefault="00EB2B2A" w:rsidP="0063325E">
      <w:pPr>
        <w:spacing w:after="0" w:line="240" w:lineRule="auto"/>
      </w:pPr>
      <w:r>
        <w:separator/>
      </w:r>
    </w:p>
  </w:endnote>
  <w:endnote w:type="continuationSeparator" w:id="1">
    <w:p w:rsidR="00EB2B2A" w:rsidRDefault="00EB2B2A" w:rsidP="00633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anklin Gothic Demi"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ivaldi">
    <w:altName w:val="Courier"/>
    <w:charset w:val="00"/>
    <w:family w:val="script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A3D" w:rsidRDefault="00606A3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67985"/>
      <w:docPartObj>
        <w:docPartGallery w:val="Page Numbers (Bottom of Page)"/>
        <w:docPartUnique/>
      </w:docPartObj>
    </w:sdtPr>
    <w:sdtContent>
      <w:p w:rsidR="00606A3D" w:rsidRDefault="00214746">
        <w:pPr>
          <w:pStyle w:val="a4"/>
          <w:jc w:val="right"/>
        </w:pPr>
        <w:r>
          <w:fldChar w:fldCharType="begin"/>
        </w:r>
        <w:r w:rsidR="00733E89">
          <w:instrText xml:space="preserve"> PAGE   \* MERGEFORMAT </w:instrText>
        </w:r>
        <w:r>
          <w:fldChar w:fldCharType="separate"/>
        </w:r>
        <w:r w:rsidR="003707F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06A3D" w:rsidRDefault="00606A3D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A3D" w:rsidRDefault="00606A3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B2A" w:rsidRDefault="00EB2B2A" w:rsidP="0063325E">
      <w:pPr>
        <w:spacing w:after="0" w:line="240" w:lineRule="auto"/>
      </w:pPr>
      <w:r>
        <w:separator/>
      </w:r>
    </w:p>
  </w:footnote>
  <w:footnote w:type="continuationSeparator" w:id="1">
    <w:p w:rsidR="00EB2B2A" w:rsidRDefault="00EB2B2A" w:rsidP="00633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A3D" w:rsidRDefault="00606A3D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A3D" w:rsidRDefault="00606A3D">
    <w:pPr>
      <w:pStyle w:val="af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A3D" w:rsidRDefault="00606A3D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B6B"/>
    <w:multiLevelType w:val="hybridMultilevel"/>
    <w:tmpl w:val="4B963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B229E"/>
    <w:multiLevelType w:val="multilevel"/>
    <w:tmpl w:val="6D1C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519D3"/>
    <w:multiLevelType w:val="multilevel"/>
    <w:tmpl w:val="B9BA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4303E5"/>
    <w:multiLevelType w:val="multilevel"/>
    <w:tmpl w:val="4C78F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DA3036"/>
    <w:multiLevelType w:val="multilevel"/>
    <w:tmpl w:val="A2AC4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5309EB"/>
    <w:multiLevelType w:val="hybridMultilevel"/>
    <w:tmpl w:val="460A77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9B11576"/>
    <w:multiLevelType w:val="multilevel"/>
    <w:tmpl w:val="04BCF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6D0133"/>
    <w:multiLevelType w:val="hybridMultilevel"/>
    <w:tmpl w:val="6622B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23310"/>
    <w:multiLevelType w:val="hybridMultilevel"/>
    <w:tmpl w:val="52609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C645DE"/>
    <w:multiLevelType w:val="multilevel"/>
    <w:tmpl w:val="40E0618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434624A8"/>
    <w:multiLevelType w:val="multilevel"/>
    <w:tmpl w:val="0F2E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6502681"/>
    <w:multiLevelType w:val="hybridMultilevel"/>
    <w:tmpl w:val="B84E3EE0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2">
    <w:nsid w:val="4E0E35C0"/>
    <w:multiLevelType w:val="multilevel"/>
    <w:tmpl w:val="82940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3331B72"/>
    <w:multiLevelType w:val="hybridMultilevel"/>
    <w:tmpl w:val="347C00EC"/>
    <w:lvl w:ilvl="0" w:tplc="05607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5AC7BE1"/>
    <w:multiLevelType w:val="hybridMultilevel"/>
    <w:tmpl w:val="98849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3A4563"/>
    <w:multiLevelType w:val="multilevel"/>
    <w:tmpl w:val="3B5E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0723E7"/>
    <w:multiLevelType w:val="hybridMultilevel"/>
    <w:tmpl w:val="24AC3B68"/>
    <w:lvl w:ilvl="0" w:tplc="F09AD60C">
      <w:start w:val="1"/>
      <w:numFmt w:val="decimal"/>
      <w:lvlText w:val="%1)"/>
      <w:lvlJc w:val="left"/>
      <w:pPr>
        <w:ind w:left="927" w:hanging="360"/>
      </w:pPr>
    </w:lvl>
    <w:lvl w:ilvl="1" w:tplc="E9588BC4">
      <w:start w:val="1"/>
      <w:numFmt w:val="bullet"/>
      <w:lvlText w:val="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4D20F2"/>
    <w:multiLevelType w:val="multilevel"/>
    <w:tmpl w:val="3AC0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A0B37D2"/>
    <w:multiLevelType w:val="multilevel"/>
    <w:tmpl w:val="5868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1176ED"/>
    <w:multiLevelType w:val="hybridMultilevel"/>
    <w:tmpl w:val="347C00EC"/>
    <w:lvl w:ilvl="0" w:tplc="05607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CD70C31"/>
    <w:multiLevelType w:val="multilevel"/>
    <w:tmpl w:val="E6E22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D1B5A80"/>
    <w:multiLevelType w:val="multilevel"/>
    <w:tmpl w:val="5036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21"/>
  </w:num>
  <w:num w:numId="6">
    <w:abstractNumId w:val="10"/>
  </w:num>
  <w:num w:numId="7">
    <w:abstractNumId w:val="20"/>
  </w:num>
  <w:num w:numId="8">
    <w:abstractNumId w:val="17"/>
  </w:num>
  <w:num w:numId="9">
    <w:abstractNumId w:val="18"/>
  </w:num>
  <w:num w:numId="10">
    <w:abstractNumId w:val="13"/>
  </w:num>
  <w:num w:numId="11">
    <w:abstractNumId w:val="19"/>
  </w:num>
  <w:num w:numId="12">
    <w:abstractNumId w:val="6"/>
  </w:num>
  <w:num w:numId="13">
    <w:abstractNumId w:val="15"/>
  </w:num>
  <w:num w:numId="14">
    <w:abstractNumId w:val="2"/>
  </w:num>
  <w:num w:numId="15">
    <w:abstractNumId w:val="5"/>
  </w:num>
  <w:num w:numId="16">
    <w:abstractNumId w:val="11"/>
  </w:num>
  <w:num w:numId="17">
    <w:abstractNumId w:val="8"/>
  </w:num>
  <w:num w:numId="18">
    <w:abstractNumId w:val="7"/>
  </w:num>
  <w:num w:numId="19">
    <w:abstractNumId w:val="14"/>
  </w:num>
  <w:num w:numId="20">
    <w:abstractNumId w:val="1"/>
  </w:num>
  <w:num w:numId="21">
    <w:abstractNumId w:val="4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108"/>
    <w:rsid w:val="00004A0B"/>
    <w:rsid w:val="00030C97"/>
    <w:rsid w:val="00090108"/>
    <w:rsid w:val="000A0FEF"/>
    <w:rsid w:val="000A4903"/>
    <w:rsid w:val="000D5332"/>
    <w:rsid w:val="000E4C87"/>
    <w:rsid w:val="000E600E"/>
    <w:rsid w:val="00135468"/>
    <w:rsid w:val="0016213B"/>
    <w:rsid w:val="0016700E"/>
    <w:rsid w:val="001A108D"/>
    <w:rsid w:val="00205ECF"/>
    <w:rsid w:val="00214746"/>
    <w:rsid w:val="00215CC4"/>
    <w:rsid w:val="00227A90"/>
    <w:rsid w:val="00233492"/>
    <w:rsid w:val="0024760E"/>
    <w:rsid w:val="00254AC9"/>
    <w:rsid w:val="002A6829"/>
    <w:rsid w:val="002D75A8"/>
    <w:rsid w:val="002E5436"/>
    <w:rsid w:val="002F13A7"/>
    <w:rsid w:val="00315535"/>
    <w:rsid w:val="0032462E"/>
    <w:rsid w:val="003430AE"/>
    <w:rsid w:val="00356BCB"/>
    <w:rsid w:val="003672A9"/>
    <w:rsid w:val="003707F2"/>
    <w:rsid w:val="00380415"/>
    <w:rsid w:val="003866F4"/>
    <w:rsid w:val="003D24EB"/>
    <w:rsid w:val="003E250A"/>
    <w:rsid w:val="003F41DF"/>
    <w:rsid w:val="0048665E"/>
    <w:rsid w:val="004A4730"/>
    <w:rsid w:val="004A47D7"/>
    <w:rsid w:val="004E4DB4"/>
    <w:rsid w:val="00524BA3"/>
    <w:rsid w:val="00590218"/>
    <w:rsid w:val="005951C5"/>
    <w:rsid w:val="005A2D70"/>
    <w:rsid w:val="005A37ED"/>
    <w:rsid w:val="005C4BEE"/>
    <w:rsid w:val="005D4182"/>
    <w:rsid w:val="005F66FD"/>
    <w:rsid w:val="00606A3D"/>
    <w:rsid w:val="0063325E"/>
    <w:rsid w:val="00657493"/>
    <w:rsid w:val="00696AD7"/>
    <w:rsid w:val="006B35F4"/>
    <w:rsid w:val="006B4D25"/>
    <w:rsid w:val="006E631C"/>
    <w:rsid w:val="00700C6F"/>
    <w:rsid w:val="00733E89"/>
    <w:rsid w:val="00742C50"/>
    <w:rsid w:val="007637E8"/>
    <w:rsid w:val="00797E1B"/>
    <w:rsid w:val="007C2FA9"/>
    <w:rsid w:val="00806D34"/>
    <w:rsid w:val="0085111F"/>
    <w:rsid w:val="00856BC3"/>
    <w:rsid w:val="00917238"/>
    <w:rsid w:val="0092383B"/>
    <w:rsid w:val="00957E4D"/>
    <w:rsid w:val="00993A15"/>
    <w:rsid w:val="009D094B"/>
    <w:rsid w:val="009D42C6"/>
    <w:rsid w:val="00A7599C"/>
    <w:rsid w:val="00A8129A"/>
    <w:rsid w:val="00A82BE5"/>
    <w:rsid w:val="00AB2586"/>
    <w:rsid w:val="00AE3ED1"/>
    <w:rsid w:val="00AE68D5"/>
    <w:rsid w:val="00B04A3D"/>
    <w:rsid w:val="00B11606"/>
    <w:rsid w:val="00B72C41"/>
    <w:rsid w:val="00BA2151"/>
    <w:rsid w:val="00BA707B"/>
    <w:rsid w:val="00C740BE"/>
    <w:rsid w:val="00C76D84"/>
    <w:rsid w:val="00C822B6"/>
    <w:rsid w:val="00C8514F"/>
    <w:rsid w:val="00D34069"/>
    <w:rsid w:val="00D856E3"/>
    <w:rsid w:val="00D9715C"/>
    <w:rsid w:val="00DA1B33"/>
    <w:rsid w:val="00E608E4"/>
    <w:rsid w:val="00E62F35"/>
    <w:rsid w:val="00E71D96"/>
    <w:rsid w:val="00EA754D"/>
    <w:rsid w:val="00EB2B2A"/>
    <w:rsid w:val="00EC5CD3"/>
    <w:rsid w:val="00F3095E"/>
    <w:rsid w:val="00F41337"/>
    <w:rsid w:val="00FD1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00E"/>
  </w:style>
  <w:style w:type="paragraph" w:styleId="2">
    <w:name w:val="heading 2"/>
    <w:basedOn w:val="a"/>
    <w:link w:val="20"/>
    <w:uiPriority w:val="9"/>
    <w:qFormat/>
    <w:rsid w:val="00606A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06A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E600E"/>
  </w:style>
  <w:style w:type="paragraph" w:styleId="a3">
    <w:name w:val="Normal (Web)"/>
    <w:basedOn w:val="a"/>
    <w:uiPriority w:val="99"/>
    <w:unhideWhenUsed/>
    <w:qFormat/>
    <w:rsid w:val="000E6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0E60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0E60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0E600E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0E600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8">
    <w:name w:val="Основной текст_"/>
    <w:link w:val="10"/>
    <w:locked/>
    <w:rsid w:val="000E60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Основной текст1"/>
    <w:basedOn w:val="a"/>
    <w:link w:val="a8"/>
    <w:rsid w:val="000E600E"/>
    <w:pPr>
      <w:shd w:val="clear" w:color="auto" w:fill="FFFFFF"/>
      <w:spacing w:after="0" w:line="226" w:lineRule="exact"/>
      <w:ind w:hanging="640"/>
    </w:pPr>
    <w:rPr>
      <w:rFonts w:ascii="Times New Roman" w:eastAsia="Times New Roman" w:hAnsi="Times New Roman" w:cs="Times New Roman"/>
    </w:rPr>
  </w:style>
  <w:style w:type="paragraph" w:customStyle="1" w:styleId="c5">
    <w:name w:val="c5"/>
    <w:basedOn w:val="a"/>
    <w:uiPriority w:val="99"/>
    <w:rsid w:val="000E6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uiPriority w:val="99"/>
    <w:rsid w:val="000E6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uiPriority w:val="99"/>
    <w:rsid w:val="000E6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0E6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0E6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(3)_"/>
    <w:link w:val="32"/>
    <w:locked/>
    <w:rsid w:val="000E600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E600E"/>
    <w:pPr>
      <w:shd w:val="clear" w:color="auto" w:fill="FFFFFF"/>
      <w:spacing w:before="120" w:after="0" w:line="192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8">
    <w:name w:val="Основной текст (8)_"/>
    <w:link w:val="80"/>
    <w:locked/>
    <w:rsid w:val="000E60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0E600E"/>
    <w:pPr>
      <w:shd w:val="clear" w:color="auto" w:fill="FFFFFF"/>
      <w:spacing w:after="0" w:line="235" w:lineRule="exact"/>
      <w:ind w:hanging="220"/>
      <w:jc w:val="both"/>
    </w:pPr>
    <w:rPr>
      <w:rFonts w:ascii="Times New Roman" w:eastAsia="Times New Roman" w:hAnsi="Times New Roman" w:cs="Times New Roman"/>
    </w:rPr>
  </w:style>
  <w:style w:type="character" w:customStyle="1" w:styleId="100">
    <w:name w:val="Основной текст (10)_"/>
    <w:link w:val="101"/>
    <w:locked/>
    <w:rsid w:val="000E600E"/>
    <w:rPr>
      <w:sz w:val="32"/>
      <w:szCs w:val="32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0E600E"/>
    <w:pPr>
      <w:shd w:val="clear" w:color="auto" w:fill="FFFFFF"/>
      <w:spacing w:after="0" w:line="0" w:lineRule="atLeast"/>
    </w:pPr>
    <w:rPr>
      <w:sz w:val="32"/>
      <w:szCs w:val="32"/>
    </w:rPr>
  </w:style>
  <w:style w:type="character" w:customStyle="1" w:styleId="33">
    <w:name w:val="Заголовок №3_"/>
    <w:link w:val="34"/>
    <w:locked/>
    <w:rsid w:val="000E600E"/>
    <w:rPr>
      <w:rFonts w:ascii="Franklin Gothic Demi" w:eastAsia="Franklin Gothic Demi" w:hAnsi="Franklin Gothic Demi" w:cs="Franklin Gothic Demi"/>
      <w:sz w:val="25"/>
      <w:szCs w:val="25"/>
      <w:shd w:val="clear" w:color="auto" w:fill="FFFFFF"/>
    </w:rPr>
  </w:style>
  <w:style w:type="paragraph" w:customStyle="1" w:styleId="34">
    <w:name w:val="Заголовок №3"/>
    <w:basedOn w:val="a"/>
    <w:link w:val="33"/>
    <w:rsid w:val="000E600E"/>
    <w:pPr>
      <w:shd w:val="clear" w:color="auto" w:fill="FFFFFF"/>
      <w:spacing w:after="180" w:line="0" w:lineRule="atLeast"/>
      <w:outlineLvl w:val="2"/>
    </w:pPr>
    <w:rPr>
      <w:rFonts w:ascii="Franklin Gothic Demi" w:eastAsia="Franklin Gothic Demi" w:hAnsi="Franklin Gothic Demi" w:cs="Franklin Gothic Demi"/>
      <w:sz w:val="25"/>
      <w:szCs w:val="25"/>
    </w:rPr>
  </w:style>
  <w:style w:type="character" w:customStyle="1" w:styleId="7">
    <w:name w:val="Основной текст (7)_"/>
    <w:link w:val="70"/>
    <w:locked/>
    <w:rsid w:val="000E600E"/>
    <w:rPr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E600E"/>
    <w:pPr>
      <w:shd w:val="clear" w:color="auto" w:fill="FFFFFF"/>
      <w:spacing w:after="0" w:line="0" w:lineRule="atLeast"/>
    </w:pPr>
    <w:rPr>
      <w:sz w:val="17"/>
      <w:szCs w:val="17"/>
    </w:rPr>
  </w:style>
  <w:style w:type="character" w:customStyle="1" w:styleId="6">
    <w:name w:val="Основной текст (6)_"/>
    <w:link w:val="60"/>
    <w:locked/>
    <w:rsid w:val="000E600E"/>
    <w:rPr>
      <w:rFonts w:ascii="Franklin Gothic Demi" w:eastAsia="Franklin Gothic Demi" w:hAnsi="Franklin Gothic Demi" w:cs="Franklin Gothic Demi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E600E"/>
    <w:pPr>
      <w:shd w:val="clear" w:color="auto" w:fill="FFFFFF"/>
      <w:spacing w:before="120" w:after="120" w:line="0" w:lineRule="atLeast"/>
    </w:pPr>
    <w:rPr>
      <w:rFonts w:ascii="Franklin Gothic Demi" w:eastAsia="Franklin Gothic Demi" w:hAnsi="Franklin Gothic Demi" w:cs="Franklin Gothic Demi"/>
    </w:rPr>
  </w:style>
  <w:style w:type="character" w:customStyle="1" w:styleId="5">
    <w:name w:val="Основной текст (5)_"/>
    <w:link w:val="50"/>
    <w:locked/>
    <w:rsid w:val="000E600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E600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22">
    <w:name w:val="Заголовок №2 (2)_"/>
    <w:link w:val="220"/>
    <w:locked/>
    <w:rsid w:val="000E600E"/>
    <w:rPr>
      <w:sz w:val="24"/>
      <w:szCs w:val="24"/>
      <w:shd w:val="clear" w:color="auto" w:fill="FFFFFF"/>
    </w:rPr>
  </w:style>
  <w:style w:type="paragraph" w:customStyle="1" w:styleId="220">
    <w:name w:val="Заголовок №2 (2)"/>
    <w:basedOn w:val="a"/>
    <w:link w:val="22"/>
    <w:rsid w:val="000E600E"/>
    <w:pPr>
      <w:shd w:val="clear" w:color="auto" w:fill="FFFFFF"/>
      <w:spacing w:after="360" w:line="0" w:lineRule="atLeast"/>
      <w:outlineLvl w:val="1"/>
    </w:pPr>
    <w:rPr>
      <w:sz w:val="24"/>
      <w:szCs w:val="24"/>
    </w:rPr>
  </w:style>
  <w:style w:type="paragraph" w:customStyle="1" w:styleId="11">
    <w:name w:val="1"/>
    <w:basedOn w:val="a"/>
    <w:uiPriority w:val="99"/>
    <w:rsid w:val="000E6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+ Полужирный"/>
    <w:rsid w:val="000E600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aa">
    <w:name w:val="Основной текст + Курсив"/>
    <w:rsid w:val="000E600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c4">
    <w:name w:val="c4"/>
    <w:basedOn w:val="a0"/>
    <w:rsid w:val="000E600E"/>
  </w:style>
  <w:style w:type="character" w:customStyle="1" w:styleId="apple-converted-space">
    <w:name w:val="apple-converted-space"/>
    <w:basedOn w:val="a0"/>
    <w:rsid w:val="000E600E"/>
  </w:style>
  <w:style w:type="character" w:customStyle="1" w:styleId="c9">
    <w:name w:val="c9"/>
    <w:basedOn w:val="a0"/>
    <w:rsid w:val="000E600E"/>
  </w:style>
  <w:style w:type="character" w:customStyle="1" w:styleId="c7">
    <w:name w:val="c7"/>
    <w:basedOn w:val="a0"/>
    <w:rsid w:val="000E600E"/>
  </w:style>
  <w:style w:type="character" w:customStyle="1" w:styleId="c40">
    <w:name w:val="c40"/>
    <w:basedOn w:val="a0"/>
    <w:rsid w:val="000E600E"/>
  </w:style>
  <w:style w:type="character" w:customStyle="1" w:styleId="c41">
    <w:name w:val="c41"/>
    <w:basedOn w:val="a0"/>
    <w:rsid w:val="000E600E"/>
  </w:style>
  <w:style w:type="character" w:customStyle="1" w:styleId="c44">
    <w:name w:val="c44"/>
    <w:basedOn w:val="a0"/>
    <w:rsid w:val="000E600E"/>
  </w:style>
  <w:style w:type="character" w:customStyle="1" w:styleId="c38">
    <w:name w:val="c38"/>
    <w:basedOn w:val="a0"/>
    <w:rsid w:val="000E600E"/>
  </w:style>
  <w:style w:type="character" w:customStyle="1" w:styleId="c18">
    <w:name w:val="c18"/>
    <w:basedOn w:val="a0"/>
    <w:rsid w:val="000E600E"/>
  </w:style>
  <w:style w:type="table" w:styleId="ab">
    <w:name w:val="Table Grid"/>
    <w:basedOn w:val="a1"/>
    <w:uiPriority w:val="59"/>
    <w:rsid w:val="000E60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0E600E"/>
    <w:rPr>
      <w:b/>
      <w:bCs/>
    </w:rPr>
  </w:style>
  <w:style w:type="character" w:styleId="ad">
    <w:name w:val="Emphasis"/>
    <w:basedOn w:val="a0"/>
    <w:uiPriority w:val="20"/>
    <w:qFormat/>
    <w:rsid w:val="000E600E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851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5111F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iPriority w:val="99"/>
    <w:unhideWhenUsed/>
    <w:rsid w:val="00696AD7"/>
    <w:rPr>
      <w:color w:val="0563C1" w:themeColor="hyperlink"/>
      <w:u w:val="single"/>
    </w:rPr>
  </w:style>
  <w:style w:type="paragraph" w:styleId="af1">
    <w:name w:val="header"/>
    <w:basedOn w:val="a"/>
    <w:link w:val="af2"/>
    <w:uiPriority w:val="99"/>
    <w:semiHidden/>
    <w:unhideWhenUsed/>
    <w:rsid w:val="00633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63325E"/>
  </w:style>
  <w:style w:type="character" w:styleId="af3">
    <w:name w:val="line number"/>
    <w:basedOn w:val="a0"/>
    <w:uiPriority w:val="99"/>
    <w:semiHidden/>
    <w:unhideWhenUsed/>
    <w:rsid w:val="006B35F4"/>
  </w:style>
  <w:style w:type="character" w:customStyle="1" w:styleId="20">
    <w:name w:val="Заголовок 2 Знак"/>
    <w:basedOn w:val="a0"/>
    <w:link w:val="2"/>
    <w:uiPriority w:val="9"/>
    <w:rsid w:val="00606A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6A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image" Target="media/image12.jpeg"/><Relationship Id="rId34" Type="http://schemas.openxmlformats.org/officeDocument/2006/relationships/hyperlink" Target="http://rukodelie-rukami.ru/uploads/posts/2016-08/1471174853_29.jpg" TargetMode="External"/><Relationship Id="rId42" Type="http://schemas.openxmlformats.org/officeDocument/2006/relationships/image" Target="media/image28.jpeg"/><Relationship Id="rId47" Type="http://schemas.openxmlformats.org/officeDocument/2006/relationships/hyperlink" Target="http://rukodelie-rukami.ru/uploads/posts/2016-08/1471174827_39.jpg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8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6" Type="http://schemas.openxmlformats.org/officeDocument/2006/relationships/image" Target="media/image57.jpeg"/><Relationship Id="rId84" Type="http://schemas.openxmlformats.org/officeDocument/2006/relationships/hyperlink" Target="http://www.sandpictures.ru" TargetMode="External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2.jpeg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http://rukodelie-rukami.ru/uploads/posts/2016-08/1471174807_28.jpg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hyperlink" Target="http://rukodelie-rukami.ru/uploads/posts/2016-08/1471174851_48.jpg" TargetMode="External"/><Relationship Id="rId66" Type="http://schemas.openxmlformats.org/officeDocument/2006/relationships/image" Target="media/image47.jpeg"/><Relationship Id="rId74" Type="http://schemas.openxmlformats.org/officeDocument/2006/relationships/image" Target="media/image55.jpeg"/><Relationship Id="rId79" Type="http://schemas.openxmlformats.org/officeDocument/2006/relationships/image" Target="media/image59.jpe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://rukodelie-rukami.ru/uploads/posts/2016-08/1471174903_50.jpg" TargetMode="External"/><Relationship Id="rId82" Type="http://schemas.openxmlformats.org/officeDocument/2006/relationships/hyperlink" Target="http://rukodelie-rukami.ru/uploads/posts/2016-08/1471174828_69.jpg" TargetMode="External"/><Relationship Id="rId90" Type="http://schemas.openxmlformats.org/officeDocument/2006/relationships/footer" Target="footer2.xml"/><Relationship Id="rId95" Type="http://schemas.microsoft.com/office/2007/relationships/stylesWithEffects" Target="stylesWithEffects.xml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://rukodelie-rukami.ru/uploads/posts/2016-08/1471174891_24.jpg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image" Target="media/image58.jpeg"/><Relationship Id="rId8" Type="http://schemas.openxmlformats.org/officeDocument/2006/relationships/image" Target="media/image1.jpeg"/><Relationship Id="rId51" Type="http://schemas.openxmlformats.org/officeDocument/2006/relationships/hyperlink" Target="http://rukodelie-rukami.ru/uploads/posts/2016-08/1471174839_42.jpg" TargetMode="External"/><Relationship Id="rId72" Type="http://schemas.openxmlformats.org/officeDocument/2006/relationships/image" Target="media/image53.jpeg"/><Relationship Id="rId80" Type="http://schemas.openxmlformats.org/officeDocument/2006/relationships/image" Target="media/image60.jpeg"/><Relationship Id="rId85" Type="http://schemas.openxmlformats.org/officeDocument/2006/relationships/hyperlink" Target="http://www.jlady.r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rukodelie-rukami.ru/uploads/posts/2016-08/1471174890_16.jp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8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83" Type="http://schemas.openxmlformats.org/officeDocument/2006/relationships/image" Target="media/image62.jpeg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rukodelie-rukami.ru/uploads/posts/2016-08/1471174816_15.jpg" TargetMode="External"/><Relationship Id="rId23" Type="http://schemas.openxmlformats.org/officeDocument/2006/relationships/hyperlink" Target="http://rukodelie-rukami.ru/uploads/posts/2016-08/1471174875_21.jpg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://rukodelie-rukami.ru/uploads/posts/2016-08/1471174809_30.jpg" TargetMode="External"/><Relationship Id="rId49" Type="http://schemas.openxmlformats.org/officeDocument/2006/relationships/image" Target="media/image33.jpeg"/><Relationship Id="rId57" Type="http://schemas.openxmlformats.org/officeDocument/2006/relationships/image" Target="media/image40.jpe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hyperlink" Target="http://rukodelie-rukami.ru/uploads/posts/2016-08/1471174866_37.jpg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42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hyperlink" Target="http://rukodelie-rukami.ru/uploads/posts/2016-08/1471174895_66.jpg" TargetMode="External"/><Relationship Id="rId81" Type="http://schemas.openxmlformats.org/officeDocument/2006/relationships/image" Target="media/image61.jpeg"/><Relationship Id="rId86" Type="http://schemas.openxmlformats.org/officeDocument/2006/relationships/hyperlink" Target="http://www.u-sovenka.ru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AA514-CC95-425D-9134-919A917BA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5755</Words>
  <Characters>32809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imac</cp:lastModifiedBy>
  <cp:revision>2</cp:revision>
  <cp:lastPrinted>2018-01-26T10:45:00Z</cp:lastPrinted>
  <dcterms:created xsi:type="dcterms:W3CDTF">2019-01-16T11:43:00Z</dcterms:created>
  <dcterms:modified xsi:type="dcterms:W3CDTF">2019-01-16T11:43:00Z</dcterms:modified>
</cp:coreProperties>
</file>